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8ADC16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402A0817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27853ADD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D300854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6BC426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F4C32A0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93EE970" w14:textId="77777777"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448F6C15" wp14:editId="4D323F4A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E21D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0B4F8C3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9B851DD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5F298365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56A29A0C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Errenta Mailaren</w:t>
      </w:r>
    </w:p>
    <w:p w14:paraId="36FCAED4" w14:textId="77777777" w:rsidR="0088756C" w:rsidRDefault="00E54B2B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Txartel Sozial Digitalaren prestazioak</w:t>
      </w:r>
    </w:p>
    <w:p w14:paraId="16CBC725" w14:textId="77777777" w:rsidR="000F5D0D" w:rsidRPr="00B264FA" w:rsidRDefault="00E54B2B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(TSD - INSS)</w:t>
      </w:r>
    </w:p>
    <w:p w14:paraId="22A39EE6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A13A9D4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5F6726C5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13473E0B" w14:textId="77777777" w:rsidR="00F05BD1" w:rsidRPr="00B264FA" w:rsidRDefault="008F2849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2024ko irailak 05</w:t>
      </w:r>
    </w:p>
    <w:p w14:paraId="2F23E3BE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0EE4CF4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r>
        <w:rPr>
          <w:sz w:val="20"/>
        </w:rPr>
        <w:t>Txartel Sozial Digitalaren prestazioak kontsultatzea</w:t>
      </w:r>
    </w:p>
    <w:p w14:paraId="7AEFEBA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2121AA27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612FFC8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08F7639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15B4799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47A85DC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75415BEE" w14:textId="77777777" w:rsidTr="00303445">
        <w:trPr>
          <w:cantSplit/>
        </w:trPr>
        <w:tc>
          <w:tcPr>
            <w:tcW w:w="915" w:type="dxa"/>
          </w:tcPr>
          <w:p w14:paraId="2389695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699C14C3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23D55FF9" w14:textId="77777777" w:rsidR="000F5D0D" w:rsidRPr="000F5D0D" w:rsidRDefault="008F2849" w:rsidP="008F2849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7"/>
            <w:bookmarkEnd w:id="2"/>
            <w:r>
              <w:rPr>
                <w:sz w:val="18"/>
              </w:rPr>
              <w:t>2024/09/05</w:t>
            </w:r>
          </w:p>
        </w:tc>
        <w:tc>
          <w:tcPr>
            <w:tcW w:w="3938" w:type="dxa"/>
          </w:tcPr>
          <w:p w14:paraId="4BCF92D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0F5D0D" w:rsidRPr="000F5D0D" w14:paraId="30C7BE25" w14:textId="77777777" w:rsidTr="00303445">
        <w:trPr>
          <w:cantSplit/>
        </w:trPr>
        <w:tc>
          <w:tcPr>
            <w:tcW w:w="915" w:type="dxa"/>
          </w:tcPr>
          <w:p w14:paraId="6770B62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6A086681" w14:textId="5F4B1878" w:rsidR="000F5D0D" w:rsidRPr="000F5D0D" w:rsidRDefault="003F4B1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14:paraId="5F51647D" w14:textId="63E34970" w:rsidR="000F5D0D" w:rsidRPr="000F5D0D" w:rsidRDefault="003F4B1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2025/04/10</w:t>
            </w:r>
          </w:p>
        </w:tc>
        <w:tc>
          <w:tcPr>
            <w:tcW w:w="3938" w:type="dxa"/>
          </w:tcPr>
          <w:p w14:paraId="5088F264" w14:textId="65F5C58B" w:rsidR="000F5D0D" w:rsidRPr="005175AD" w:rsidRDefault="003F4B1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Zerbitzuaren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itzulera-kodea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eguneratzen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da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erantzuna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hau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denean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: Ez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dator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bat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sisteman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sartutako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IPFarekin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, eta 1002 eta 1003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kodeak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gehitzen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dira</w:t>
            </w:r>
            <w:proofErr w:type="spellEnd"/>
            <w:r w:rsidRPr="005175AD">
              <w:rPr>
                <w:rFonts w:eastAsia="Times New Roman" w:cstheme="minorHAnsi"/>
                <w:i/>
                <w:i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.</w:t>
            </w:r>
          </w:p>
        </w:tc>
      </w:tr>
    </w:tbl>
    <w:p w14:paraId="79D666C8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31320297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669A1F1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Arduraduna:</w:t>
      </w:r>
      <w:r>
        <w:tab/>
      </w:r>
      <w:bookmarkStart w:id="3" w:name="EJ_MAR8"/>
      <w:bookmarkEnd w:id="3"/>
    </w:p>
    <w:p w14:paraId="41A8879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Honek onartua:</w:t>
      </w:r>
      <w:r>
        <w:tab/>
      </w:r>
      <w:bookmarkStart w:id="4" w:name="EJ_MAR9"/>
      <w:bookmarkEnd w:id="4"/>
    </w:p>
    <w:p w14:paraId="7966361E" w14:textId="56410670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0D2DB4">
        <w:t>Data</w:t>
      </w:r>
      <w:r>
        <w:t>:</w:t>
      </w:r>
      <w:r>
        <w:tab/>
      </w:r>
    </w:p>
    <w:p w14:paraId="613718AE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19BAA7C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28C230B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</w:rPr>
      </w:pPr>
      <w:r>
        <w:t>Fitxategiaren izena:</w:t>
      </w:r>
      <w:r>
        <w:tab/>
      </w:r>
      <w:bookmarkStart w:id="6" w:name="EJ_MAR11"/>
      <w:bookmarkEnd w:id="6"/>
      <w:proofErr w:type="spellStart"/>
      <w:r>
        <w:rPr>
          <w:i/>
          <w:sz w:val="20"/>
        </w:rPr>
        <w:t>Guía</w:t>
      </w:r>
      <w:proofErr w:type="spellEnd"/>
      <w:r>
        <w:rPr>
          <w:i/>
          <w:sz w:val="20"/>
        </w:rPr>
        <w:t xml:space="preserve"> de Uso – </w:t>
      </w:r>
      <w:proofErr w:type="spellStart"/>
      <w:r>
        <w:rPr>
          <w:i/>
          <w:sz w:val="20"/>
        </w:rPr>
        <w:t>Consulta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Prestaciones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Tarjeta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Social</w:t>
      </w:r>
      <w:proofErr w:type="spellEnd"/>
      <w:r>
        <w:rPr>
          <w:i/>
          <w:sz w:val="20"/>
        </w:rPr>
        <w:t xml:space="preserve"> Digital (TSD).docx</w:t>
      </w:r>
    </w:p>
    <w:p w14:paraId="3CD4A125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0F5D0D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4436E427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  <w:r>
        <w:rPr>
          <w:b/>
          <w:color w:val="006699"/>
          <w:sz w:val="36"/>
        </w:rPr>
        <w:tab/>
      </w:r>
    </w:p>
    <w:p w14:paraId="08DB9299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</w:rPr>
      </w:pPr>
      <w:r>
        <w:rPr>
          <w:i/>
        </w:rPr>
        <w:t>Kapitulua/Atala</w:t>
      </w:r>
      <w:r>
        <w:rPr>
          <w:i/>
        </w:rPr>
        <w:tab/>
        <w:t>Orrialdea</w:t>
      </w:r>
    </w:p>
    <w:p w14:paraId="2026472C" w14:textId="3F7F792B" w:rsidR="000D2DB4" w:rsidRPr="000D2DB4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0D2DB4">
        <w:rPr>
          <w:noProof/>
        </w:rPr>
        <w:t>Sarrera</w:t>
      </w:r>
      <w:r w:rsidR="000D2DB4">
        <w:rPr>
          <w:noProof/>
        </w:rPr>
        <w:tab/>
      </w:r>
      <w:r w:rsidR="000D2DB4">
        <w:rPr>
          <w:noProof/>
        </w:rPr>
        <w:fldChar w:fldCharType="begin"/>
      </w:r>
      <w:r w:rsidR="000D2DB4">
        <w:rPr>
          <w:noProof/>
        </w:rPr>
        <w:instrText xml:space="preserve"> PAGEREF _Toc178934069 \h </w:instrText>
      </w:r>
      <w:r w:rsidR="000D2DB4">
        <w:rPr>
          <w:noProof/>
        </w:rPr>
      </w:r>
      <w:r w:rsidR="000D2DB4">
        <w:rPr>
          <w:noProof/>
        </w:rPr>
        <w:fldChar w:fldCharType="separate"/>
      </w:r>
      <w:r w:rsidR="000D2DB4">
        <w:rPr>
          <w:noProof/>
        </w:rPr>
        <w:t>4</w:t>
      </w:r>
      <w:r w:rsidR="000D2DB4">
        <w:rPr>
          <w:noProof/>
        </w:rPr>
        <w:fldChar w:fldCharType="end"/>
      </w:r>
    </w:p>
    <w:p w14:paraId="77853614" w14:textId="532F1573" w:rsidR="000D2DB4" w:rsidRP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C7887F7" w14:textId="0F52B57F" w:rsidR="000D2DB4" w:rsidRPr="000D2DB4" w:rsidRDefault="000D2DB4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Txartel Sozial Digitalaren prestazioak kontsultatzeko 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704DB62" w14:textId="644CD2FD" w:rsidR="000D2DB4" w:rsidRP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0611179" w14:textId="39904852" w:rsidR="000D2DB4" w:rsidRP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Txartel Sozial Digitalaren prestazioak kontsultatzeko 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46E824C0" w14:textId="373EBC32" w:rsidR="000D2DB4" w:rsidRP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2D6B2C4" w14:textId="2DD48DA5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194DAF4" w14:textId="5E702B4B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6A07CA3" w14:textId="7A8C500F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5DA4352" w14:textId="3E2C3A4A" w:rsid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Txartel Sozial Digitalaren prestazioak kontsultatzeko zerbitzuari egindako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41556CEB" w14:textId="157A2A5E" w:rsid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Txartel Sozial Digitalaren prestazioak kontsultatzeko zerbitzuari egindako erantzun-mezua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05403BD5" w14:textId="3C492A9F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 xml:space="preserve">listadoIpf </w:t>
      </w:r>
      <w:r>
        <w:rPr>
          <w:noProof/>
        </w:rPr>
        <w:sym w:font="Wingdings" w:char="F0E0"/>
      </w:r>
      <w:r>
        <w:rPr>
          <w:noProof/>
        </w:rPr>
        <w:t xml:space="preserve"> apellidosNombre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0C44004C" w14:textId="0918DB5C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 xml:space="preserve">listadoIpf </w:t>
      </w:r>
      <w:r>
        <w:rPr>
          <w:noProof/>
        </w:rPr>
        <w:sym w:font="Wingdings" w:char="F0E0"/>
      </w:r>
      <w:r>
        <w:rPr>
          <w:noProof/>
        </w:rPr>
        <w:t xml:space="preserve"> datosDomicilioExtranjero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27CC13A4" w14:textId="74AD5C4F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 xml:space="preserve">listadoIpf </w:t>
      </w:r>
      <w:r>
        <w:rPr>
          <w:noProof/>
        </w:rPr>
        <w:sym w:font="Wingdings" w:char="F0E0"/>
      </w:r>
      <w:r>
        <w:rPr>
          <w:noProof/>
        </w:rPr>
        <w:t xml:space="preserve"> datosResidenciaNacional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5B1A3E9D" w14:textId="01A10326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 xml:space="preserve">listadoIpf </w:t>
      </w:r>
      <w:r>
        <w:rPr>
          <w:noProof/>
        </w:rPr>
        <w:sym w:font="Wingdings" w:char="F0E0"/>
      </w:r>
      <w:r>
        <w:rPr>
          <w:noProof/>
        </w:rPr>
        <w:t xml:space="preserve"> historicoBloqueActuaciones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18E0E42E" w14:textId="4EB50CC0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 xml:space="preserve">listadoIpf </w:t>
      </w:r>
      <w:r>
        <w:rPr>
          <w:noProof/>
        </w:rPr>
        <w:sym w:font="Wingdings" w:char="F0E0"/>
      </w:r>
      <w:r>
        <w:rPr>
          <w:noProof/>
        </w:rPr>
        <w:t xml:space="preserve"> listaPrestaciones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069E75B5" w14:textId="124C794C" w:rsidR="000D2DB4" w:rsidRDefault="000D2DB4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I. eranskina: Txartel Sozial Digitalaren prestazioak kontsultatzeko 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08164EB0" w14:textId="15EA960D" w:rsid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007511">
        <w:rPr>
          <w:i/>
          <w:noProof/>
          <w:u w:val="single"/>
        </w:rPr>
        <w:t>21043258Y NAN: IPFa bat etortzea eta sistemako datu guztiak itzultzea.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5AD576AD" w14:textId="62027853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4A36A24A" w14:textId="2A0A0A32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2CFCC9C0" w14:textId="10AFF9FA" w:rsidR="000D2DB4" w:rsidRDefault="000D2DB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007511">
        <w:rPr>
          <w:i/>
          <w:noProof/>
          <w:u w:val="single"/>
        </w:rPr>
        <w:t>X3919919Y AIZ: Ez dator bat sisteman sartutako IPFarekin.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78D48E8F" w14:textId="0D94B927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0D6DEC8D" w14:textId="0510E65C" w:rsidR="000D2DB4" w:rsidRDefault="000D2DB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_Toc178934091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0C201F27" w14:textId="4D18A694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78934069"/>
      <w:r>
        <w:t>Sarrera</w:t>
      </w:r>
      <w:bookmarkEnd w:id="9"/>
      <w:bookmarkEnd w:id="10"/>
      <w:bookmarkEnd w:id="11"/>
    </w:p>
    <w:p w14:paraId="4757DD41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78934070"/>
      <w:r>
        <w:t>Dokumentuaren xedea</w:t>
      </w:r>
      <w:bookmarkEnd w:id="12"/>
      <w:bookmarkEnd w:id="13"/>
    </w:p>
    <w:p w14:paraId="10CFE86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Elkarreragingarritasun eta Segurtasun Nodoan (NISAE) ageri den </w:t>
      </w:r>
      <w:r>
        <w:rPr>
          <w:i/>
        </w:rPr>
        <w:t>Txartel Sozial Digitalaren Prestazioak Kontsultatzeko</w:t>
      </w:r>
      <w:r>
        <w:t xml:space="preserve"> web-zerbitzuan sartzeko erabilera-gida aurkezten du. Bertan, herritar batek jasotzen dituen eta txartel sozial digitalean (TSD) eskuragarri dauden prestazioei buruzko informazioa kontsulta daiteke.</w:t>
      </w:r>
    </w:p>
    <w:p w14:paraId="1313461B" w14:textId="77777777" w:rsidR="000F5D0D" w:rsidRPr="000F5D0D" w:rsidRDefault="00F80ED2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Zerbitzua Gizarte Segurantzako Nazioko Erakundearekin (INSS) konektatuko da.</w:t>
      </w:r>
    </w:p>
    <w:p w14:paraId="6575445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 edo administrazio bateko aplikazio baten bidez </w:t>
      </w:r>
      <w:r>
        <w:rPr>
          <w:i/>
        </w:rPr>
        <w:t>Txartel Sozial Digitalaren Prestazioak kontsultatzeko zerbitzurako</w:t>
      </w:r>
      <w:r>
        <w:t xml:space="preserve"> sarbidea ezarri behar duten administrazio-erakundeetako garatzaileei eta arduradun teknikoei zuzenduta dago.</w:t>
      </w:r>
    </w:p>
    <w:p w14:paraId="5ECC735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</w:t>
      </w:r>
      <w:proofErr w:type="spellStart"/>
      <w:r>
        <w:t>NISAEren</w:t>
      </w:r>
      <w:proofErr w:type="spellEnd"/>
      <w:r>
        <w:t xml:space="preserve"> baimen-eskaera inprimakia erabiliz. </w:t>
      </w:r>
    </w:p>
    <w:p w14:paraId="6472668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</w:t>
      </w:r>
      <w:proofErr w:type="spellStart"/>
      <w:r>
        <w:t>Aurreprodukzioa</w:t>
      </w:r>
      <w:proofErr w:type="spellEnd"/>
      <w:r>
        <w:t xml:space="preserve"> inguruneetan erabiltzeko. </w:t>
      </w:r>
    </w:p>
    <w:p w14:paraId="13D3A47B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3959C3F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43BEFCC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10F3F3F3" w14:textId="77777777" w:rsidR="000F5D0D" w:rsidRPr="000D2DB4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pt-PT"/>
        </w:rPr>
      </w:pPr>
    </w:p>
    <w:p w14:paraId="79E277B5" w14:textId="77777777" w:rsidR="000F5D0D" w:rsidRPr="000F5D0D" w:rsidRDefault="000F5D0D" w:rsidP="00A310D5">
      <w:pPr>
        <w:pStyle w:val="Titulo1nisae"/>
      </w:pPr>
      <w:bookmarkStart w:id="14" w:name="_Toc178934071"/>
      <w:r>
        <w:lastRenderedPageBreak/>
        <w:t>Txartel Sozial Digitalaren prestazioak kontsultatzeko zerbitzua</w:t>
      </w:r>
      <w:bookmarkEnd w:id="14"/>
    </w:p>
    <w:p w14:paraId="00175112" w14:textId="77777777" w:rsidR="000F5D0D" w:rsidRPr="000F5D0D" w:rsidRDefault="000F5D0D" w:rsidP="00A310D5">
      <w:pPr>
        <w:pStyle w:val="Titulo2nisae"/>
      </w:pPr>
      <w:bookmarkStart w:id="15" w:name="_Toc178934072"/>
      <w:r>
        <w:t>Web-zerbitzuaren deskriptorea (WSDL)</w:t>
      </w:r>
      <w:bookmarkEnd w:id="15"/>
    </w:p>
    <w:p w14:paraId="198DCBD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Gida honi erantsitako karpetan (</w:t>
      </w:r>
      <w:proofErr w:type="spellStart"/>
      <w:r>
        <w:rPr>
          <w:i/>
        </w:rPr>
        <w:t>wsdl_xsd</w:t>
      </w:r>
      <w:proofErr w:type="spellEnd"/>
      <w:r>
        <w:t xml:space="preserve">), WSDL deskriptorea dago, baita </w:t>
      </w:r>
      <w:r>
        <w:rPr>
          <w:i/>
        </w:rPr>
        <w:t>Txartel Sozial Digitalaren Prestazioak kontsultatzeko zerbitzua</w:t>
      </w:r>
      <w:r>
        <w:t xml:space="preserve"> zehazten duten datu-eskemak ere.</w:t>
      </w:r>
    </w:p>
    <w:p w14:paraId="6FD11E8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  <w:iCs/>
        </w:rPr>
        <w:t>Txartel Sozial Digitalaren Prestazioak kontsultatzeko zerbitzuko</w:t>
      </w:r>
      <w:r>
        <w:t xml:space="preserve">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448D872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048747C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54D957E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Hona hemen zerbitzuan sartzeko URLak: </w:t>
      </w:r>
    </w:p>
    <w:p w14:paraId="310D7AF4" w14:textId="77777777" w:rsidR="000F5D0D" w:rsidRPr="00B264FA" w:rsidRDefault="00571CC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4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des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6D32B429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>(</w:t>
      </w:r>
      <w:r>
        <w:rPr>
          <w:i/>
          <w:iCs/>
        </w:rPr>
        <w:t>Probak/</w:t>
      </w:r>
      <w:proofErr w:type="spellStart"/>
      <w:r>
        <w:rPr>
          <w:i/>
          <w:iCs/>
        </w:rPr>
        <w:t>Aurreprodukzioa</w:t>
      </w:r>
      <w:proofErr w:type="spellEnd"/>
      <w:r>
        <w:t xml:space="preserve"> ingurunea)</w:t>
      </w:r>
    </w:p>
    <w:p w14:paraId="4D367AB6" w14:textId="77777777" w:rsidR="000F5D0D" w:rsidRPr="000F5D0D" w:rsidRDefault="00571CC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5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</w:t>
      </w:r>
      <w:r>
        <w:rPr>
          <w:color w:val="0000FF"/>
          <w:sz w:val="20"/>
        </w:rPr>
        <w:tab/>
      </w:r>
      <w:r>
        <w:t>(</w:t>
      </w:r>
      <w:r>
        <w:rPr>
          <w:i/>
        </w:rPr>
        <w:t>Produkzioa</w:t>
      </w:r>
      <w:r>
        <w:t xml:space="preserve"> ingurunea) </w:t>
      </w:r>
    </w:p>
    <w:p w14:paraId="3E0E6EA9" w14:textId="77777777" w:rsidR="000F5D0D" w:rsidRPr="000D2DB4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pt-PT"/>
        </w:rPr>
      </w:pPr>
    </w:p>
    <w:p w14:paraId="4AB81B5E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Errekeritzaileak eta igorleak elkarri bidalitako mezu guztiak sinatu egin behar dira, eta, horretarako, </w:t>
      </w:r>
      <w:proofErr w:type="spellStart"/>
      <w:r>
        <w:t>NISAEren</w:t>
      </w:r>
      <w:proofErr w:type="spellEnd"/>
      <w:r>
        <w:t xml:space="preserve"> Bitartekotza Operatiboko moduluak onartzen duen ziurtagiri digital bat izan behar da.</w:t>
      </w:r>
    </w:p>
    <w:p w14:paraId="13FEB40D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2D4E1477" w14:textId="77777777" w:rsidR="000F5D0D" w:rsidRPr="000D2DB4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pt-PT"/>
        </w:rPr>
      </w:pPr>
    </w:p>
    <w:p w14:paraId="2773E67C" w14:textId="77777777" w:rsidR="000F5D0D" w:rsidRPr="000F5D0D" w:rsidRDefault="000F5D0D" w:rsidP="001C5F3A">
      <w:pPr>
        <w:pStyle w:val="Titulo2nisae"/>
      </w:pPr>
      <w:bookmarkStart w:id="16" w:name="_Toc178934073"/>
      <w:r>
        <w:t>Txartel Sozial Digitalaren prestazioak kontsultatzeko zerbitzuaren segurtasuna</w:t>
      </w:r>
      <w:bookmarkEnd w:id="16"/>
    </w:p>
    <w:p w14:paraId="245DE0F1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408B3260" w14:textId="77777777" w:rsidR="000F5D0D" w:rsidRPr="000F5D0D" w:rsidRDefault="000F5D0D" w:rsidP="001C5F3A">
      <w:pPr>
        <w:pStyle w:val="Titulo3nisae"/>
      </w:pPr>
      <w:bookmarkStart w:id="17" w:name="_Toc178934074"/>
      <w:r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ziurtagiri bidezko segurtasuna</w:t>
      </w:r>
      <w:bookmarkEnd w:id="17"/>
    </w:p>
    <w:p w14:paraId="371868E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</w:t>
      </w:r>
      <w:proofErr w:type="spellStart"/>
      <w:r>
        <w:t>Security</w:t>
      </w:r>
      <w:proofErr w:type="spellEnd"/>
      <w:r>
        <w:t xml:space="preserve"> sinadura-goiburuak eta bere X.509 ziurtagiria sartu beharko ditu bezeroak mezuan.</w:t>
      </w:r>
    </w:p>
    <w:p w14:paraId="3E7CA86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 xml:space="preserve"> eta datuen integritatea bermatzeko, </w:t>
      </w:r>
      <w:proofErr w:type="spellStart"/>
      <w:r>
        <w:t>NISAEren</w:t>
      </w:r>
      <w:proofErr w:type="spellEnd"/>
      <w:r>
        <w:t xml:space="preserve"> Bitartekotza Operatiboko moduluak WS-</w:t>
      </w:r>
      <w:proofErr w:type="spellStart"/>
      <w:r>
        <w:t>Security</w:t>
      </w:r>
      <w:proofErr w:type="spellEnd"/>
      <w:r>
        <w:t xml:space="preserve"> teknologia darabilen soluzio bat ezartzen du. Hari esker, jasotako mezua egiaztatzen da, zeina X.509 ziurtagiri batekin digitalki sinatuta iritsiko baita.</w:t>
      </w:r>
    </w:p>
    <w:p w14:paraId="4F554C6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16604B0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072C30C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455904B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0316849A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11E9AA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BinarySecurityToken</w:t>
      </w:r>
      <w:proofErr w:type="spellEnd"/>
      <w:r>
        <w:t xml:space="preserve"> moduan etorri behar du ziurtagiriak, SOAP mezuaren barruan, eta denbora-balio zehatz bat izango du (5 minutukoa izatea gomendatzen da).</w:t>
      </w:r>
    </w:p>
    <w:p w14:paraId="4C32CDA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Zerbitzu-busak 3 elementu jaso behar ditu sinatuta: </w:t>
      </w:r>
      <w:proofErr w:type="spellStart"/>
      <w:r>
        <w:rPr>
          <w:i/>
        </w:rPr>
        <w:t>Timestamp</w:t>
      </w:r>
      <w:proofErr w:type="spellEnd"/>
      <w:r>
        <w:t xml:space="preserve">, </w:t>
      </w:r>
      <w:r>
        <w:rPr>
          <w:i/>
        </w:rPr>
        <w:t>Body</w:t>
      </w:r>
      <w:r>
        <w:t xml:space="preserve"> eta </w:t>
      </w:r>
      <w:proofErr w:type="spellStart"/>
      <w:r>
        <w:rPr>
          <w:i/>
        </w:rPr>
        <w:t>BinarySecurityToken</w:t>
      </w:r>
      <w:proofErr w:type="spellEnd"/>
      <w:r>
        <w:t>.</w:t>
      </w:r>
    </w:p>
    <w:p w14:paraId="540864D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6110AE5E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BinarySecurityToken</w:t>
      </w:r>
      <w:proofErr w:type="spellEnd"/>
      <w:r>
        <w:t>: bezeroak sinatzeko darabilen X.509 ziurtagiria.</w:t>
      </w:r>
    </w:p>
    <w:p w14:paraId="57FE436F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>: mezua noiz bidali zen adierazten duen segurtasun-goiburua.</w:t>
      </w:r>
    </w:p>
    <w:p w14:paraId="506DD9C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Signature</w:t>
      </w:r>
      <w:proofErr w:type="spellEnd"/>
      <w:r>
        <w:t xml:space="preserve">: mezuaren integritatea ziurtatzen duen gorputzeko eta </w:t>
      </w:r>
      <w:proofErr w:type="spellStart"/>
      <w:r>
        <w:rPr>
          <w:i/>
        </w:rPr>
        <w:t>Timestamp</w:t>
      </w:r>
      <w:proofErr w:type="spellEnd"/>
      <w:r>
        <w:t xml:space="preserve"> goiburuko sinadura.</w:t>
      </w:r>
    </w:p>
    <w:p w14:paraId="2147B88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577FC13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lastRenderedPageBreak/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5B24BD4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2B7DA27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0DCE4AA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</w:t>
      </w:r>
    </w:p>
    <w:p w14:paraId="3E12D4F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737FE71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0CD1000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CanonicalizationMethod</w:t>
      </w:r>
      <w:proofErr w:type="spellEnd"/>
      <w:r>
        <w:rPr>
          <w:color w:val="008080"/>
          <w:sz w:val="16"/>
        </w:rPr>
        <w:t>/&gt;</w:t>
      </w:r>
    </w:p>
    <w:p w14:paraId="48FBAA1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SignatureMethod</w:t>
      </w:r>
      <w:proofErr w:type="spellEnd"/>
      <w:r>
        <w:rPr>
          <w:color w:val="008080"/>
          <w:sz w:val="16"/>
        </w:rPr>
        <w:t>/&gt;</w:t>
      </w:r>
    </w:p>
    <w:p w14:paraId="79B93D7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5278343B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68789D3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7634226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4918473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</w:t>
      </w:r>
    </w:p>
    <w:p w14:paraId="43720B8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093163D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46CFACC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28245CA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1603775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Timestamp</w:t>
      </w:r>
      <w:proofErr w:type="spellEnd"/>
      <w:r>
        <w:rPr>
          <w:color w:val="008080"/>
          <w:sz w:val="16"/>
        </w:rPr>
        <w:t>/&gt;</w:t>
      </w:r>
    </w:p>
    <w:p w14:paraId="1E071EE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123A3268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5DAC7E1F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D6F49E6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7172BFD6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5A36794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76D7F228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>Segurtasun mota honetarako zerbitzuaren URLak hauekin bat etorriko dira:</w:t>
      </w:r>
    </w:p>
    <w:p w14:paraId="5571E66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7AD441DF" w14:textId="17A0D8C5" w:rsidR="004B7135" w:rsidRPr="000D2DB4" w:rsidRDefault="00571CC0" w:rsidP="000D2DB4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16" w:history="1">
        <w:r>
          <w:rPr>
            <w:color w:val="0000FF"/>
            <w:sz w:val="20"/>
            <w:u w:val="single"/>
          </w:rPr>
          <w:t>https://svc.integracion.des.</w:t>
        </w:r>
        <w:r>
          <w:rPr>
            <w:b/>
            <w:color w:val="0000FF"/>
            <w:sz w:val="20"/>
            <w:u w:val="single"/>
          </w:rPr>
          <w:t>ejgv.jaso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3BEFF0F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7EFCDFD1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17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euskadi</w:t>
        </w:r>
        <w:r>
          <w:rPr>
            <w:color w:val="0000FF"/>
            <w:sz w:val="20"/>
            <w:u w:val="single"/>
          </w:rPr>
          <w:t>.ejiedes.</w:t>
        </w:r>
        <w:r>
          <w:rPr>
            <w:b/>
            <w:color w:val="0000FF"/>
            <w:sz w:val="20"/>
            <w:u w:val="single"/>
          </w:rPr>
          <w:t>net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462340D3" w14:textId="77777777" w:rsidR="000F5D0D" w:rsidRPr="000D2DB4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517AA7B5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78934075"/>
      <w:r>
        <w:lastRenderedPageBreak/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</w:t>
      </w:r>
      <w:proofErr w:type="spellStart"/>
      <w:r>
        <w:t>UserToken</w:t>
      </w:r>
      <w:proofErr w:type="spellEnd"/>
      <w:r>
        <w:t xml:space="preserve"> bidezko segurtasuna</w:t>
      </w:r>
      <w:bookmarkEnd w:id="18"/>
    </w:p>
    <w:p w14:paraId="6980A86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proofErr w:type="spellStart"/>
      <w:r>
        <w:rPr>
          <w:i/>
        </w:rPr>
        <w:t>Usertoken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Profile</w:t>
      </w:r>
      <w:proofErr w:type="spellEnd"/>
      <w:r>
        <w:t>-ko WS-</w:t>
      </w:r>
      <w:proofErr w:type="spellStart"/>
      <w:r>
        <w:t>Security</w:t>
      </w:r>
      <w:proofErr w:type="spellEnd"/>
      <w:r>
        <w:t xml:space="preserve"> goiburuak sartu beharko ditu bezeroak.</w:t>
      </w:r>
    </w:p>
    <w:p w14:paraId="07C9C64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>, zerbitzu-busak (OSB) WS-</w:t>
      </w:r>
      <w:proofErr w:type="spellStart"/>
      <w:r>
        <w:t>Security</w:t>
      </w:r>
      <w:proofErr w:type="spellEnd"/>
      <w:r>
        <w:t xml:space="preserve"> teknologia darabilen soluzio bat ezartzen du. Hari esker, </w:t>
      </w:r>
      <w:proofErr w:type="spellStart"/>
      <w:r>
        <w:t>NISAEren</w:t>
      </w:r>
      <w:proofErr w:type="spellEnd"/>
      <w:r>
        <w:t xml:space="preserve"> Bitartekotza Operatiboko segurtasun-sistemarekin lot daitezke jasotako erabiltzaile-izena eta pasahitza.</w:t>
      </w:r>
    </w:p>
    <w:p w14:paraId="62C918A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Eskaeran, </w:t>
      </w:r>
      <w:proofErr w:type="spellStart"/>
      <w:r>
        <w:rPr>
          <w:i/>
          <w:u w:val="single"/>
        </w:rPr>
        <w:t>UsernameToken</w:t>
      </w:r>
      <w:r>
        <w:t>-eko</w:t>
      </w:r>
      <w:proofErr w:type="spellEnd"/>
      <w:r>
        <w:t xml:space="preserve"> WS-</w:t>
      </w:r>
      <w:proofErr w:type="spellStart"/>
      <w:r>
        <w:t>Security</w:t>
      </w:r>
      <w:proofErr w:type="spellEnd"/>
      <w:r>
        <w:t xml:space="preserve">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57C32CE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mezuaren goiburuan adierazitako erabiltzaile-izenarekin eta pasahitzarekin identifikatuko du bezeroa.</w:t>
      </w:r>
    </w:p>
    <w:p w14:paraId="759EBE9B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 xml:space="preserve">WSS + </w:t>
      </w:r>
      <w:proofErr w:type="spellStart"/>
      <w:r>
        <w:rPr>
          <w:i/>
        </w:rPr>
        <w:t>UserToken</w:t>
      </w:r>
      <w:proofErr w:type="spellEnd"/>
      <w:r>
        <w:t xml:space="preserve"> segurtasuna behar duten zerbitzuek estandar-maila honen araberako goiburuak jasotzea espero dute:</w:t>
      </w:r>
    </w:p>
    <w:p w14:paraId="660349F3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2738E30B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4C6AE8D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3C72B99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846FF5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76BEA7D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0B3A9B6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6268C19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</w:t>
      </w:r>
    </w:p>
    <w:p w14:paraId="67D8A64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</w:t>
      </w:r>
    </w:p>
    <w:p w14:paraId="7D6F265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2C1EB4D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310B8E44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235DA677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5AC7DBF3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404DE660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78BB65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5DEC355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1DF84F4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5A06F205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18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577F9AB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555FEDDF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19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5C355A1A" w14:textId="77777777" w:rsidR="000F5D0D" w:rsidRPr="000D2DB4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05CE8C56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78934076"/>
      <w:r>
        <w:t xml:space="preserve">Oinarrizko HTTP eta </w:t>
      </w:r>
      <w:proofErr w:type="spellStart"/>
      <w:r>
        <w:t>UserToken</w:t>
      </w:r>
      <w:proofErr w:type="spellEnd"/>
      <w:r>
        <w:t xml:space="preserve"> bidezko segurtasuna</w:t>
      </w:r>
      <w:bookmarkEnd w:id="19"/>
    </w:p>
    <w:p w14:paraId="5FEA808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4250B6B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zerbitzurako sarbidea konfiguratu beharko du </w:t>
      </w:r>
      <w:proofErr w:type="spellStart"/>
      <w:r>
        <w:t>HTTPs</w:t>
      </w:r>
      <w:proofErr w:type="spellEnd"/>
      <w:r>
        <w:t xml:space="preserve"> konexioan, erabiltzaile-izena eta pasahitza barne.</w:t>
      </w:r>
    </w:p>
    <w:p w14:paraId="2D7E933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Bus-zerbitzuak (OSB) jasotako erabiltzaile-izen eta pasahitzarekin identifikatuko du bezeroa, eta </w:t>
      </w:r>
      <w:proofErr w:type="spellStart"/>
      <w:r>
        <w:t>NISAEren</w:t>
      </w:r>
      <w:proofErr w:type="spellEnd"/>
      <w:r>
        <w:t xml:space="preserve"> Bitartekotza Operatiboko Segurtasun Sistemarekin lotuko ditu.</w:t>
      </w:r>
    </w:p>
    <w:p w14:paraId="6BE2DE8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797ECAC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1037603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3772B89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3F7F7F"/>
          <w:sz w:val="16"/>
        </w:rPr>
        <w:t>/</w:t>
      </w:r>
      <w:r>
        <w:rPr>
          <w:color w:val="008080"/>
          <w:sz w:val="16"/>
        </w:rPr>
        <w:t>&gt;</w:t>
      </w:r>
    </w:p>
    <w:p w14:paraId="471FF21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2F980F0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7785B79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5FE013B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32610575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4F1B394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62709E6C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0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57A825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17E6BC57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1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09D417B2" w14:textId="77777777" w:rsidR="000F5D0D" w:rsidRPr="000D2DB4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289DC315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78934077"/>
      <w:proofErr w:type="spellStart"/>
      <w:r>
        <w:lastRenderedPageBreak/>
        <w:t>XmlSignature</w:t>
      </w:r>
      <w:proofErr w:type="spellEnd"/>
      <w:r>
        <w:t xml:space="preserve"> eta ziurtagiri bidezko segurtasuna</w:t>
      </w:r>
      <w:bookmarkEnd w:id="20"/>
      <w:bookmarkEnd w:id="21"/>
    </w:p>
    <w:p w14:paraId="4751D80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29D9E88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proofErr w:type="spellStart"/>
      <w:r>
        <w:rPr>
          <w:i/>
        </w:rPr>
        <w:t>XMLDSig</w:t>
      </w:r>
      <w:proofErr w:type="spellEnd"/>
      <w:r>
        <w:t xml:space="preserve"> sinadura jasotzea espero dute (</w:t>
      </w:r>
      <w:proofErr w:type="spellStart"/>
      <w:r>
        <w:rPr>
          <w:i/>
        </w:rPr>
        <w:t>XmlSignature</w:t>
      </w:r>
      <w:proofErr w:type="spellEnd"/>
      <w:r>
        <w:t xml:space="preserve">). Hortaz, </w:t>
      </w:r>
      <w:proofErr w:type="spellStart"/>
      <w:r>
        <w:rPr>
          <w:i/>
        </w:rPr>
        <w:t>Signature</w:t>
      </w:r>
      <w:proofErr w:type="spellEnd"/>
      <w:r>
        <w:t xml:space="preserve"> sinadura-goiburuak eta bere X.509 ziurtagiria sartu beharko ditu bezeroak mezuan.</w:t>
      </w:r>
    </w:p>
    <w:p w14:paraId="27BB38C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547EC03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t>NISAEren</w:t>
      </w:r>
      <w:proofErr w:type="spellEnd"/>
      <w:r>
        <w:t xml:space="preserve"> Bitartekotza Operatiboak X.509 ziurtagiriarekin identifikatuko du bezeroa, mezuko sinadurari esker. Sinadura hori ez badago, ezin izango da ziurtatu bezeroa denik bidaltzen duen ziurtagiriaren jabea, eta sarbidea ukatuko zaio.</w:t>
      </w:r>
    </w:p>
    <w:p w14:paraId="1DA0596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Kasu honetan, hauekin bat etorriko dira URLak: </w:t>
      </w:r>
    </w:p>
    <w:p w14:paraId="2B931F2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461E3D35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2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11EFCA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6CCEBFA5" w14:textId="77777777" w:rsidR="000F5D0D" w:rsidRPr="00B264FA" w:rsidRDefault="00571C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3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529B1341" w14:textId="77777777" w:rsidR="000F5D0D" w:rsidRPr="000D2DB4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223E7743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5172063A" w14:textId="77777777" w:rsidR="000F5D0D" w:rsidRPr="000D2DB4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1E65C473" w14:textId="77777777" w:rsidR="000F5D0D" w:rsidRPr="000F5D0D" w:rsidRDefault="000F5D0D" w:rsidP="0031654D">
      <w:pPr>
        <w:pStyle w:val="Titulo2nisae"/>
        <w:rPr>
          <w:b w:val="0"/>
        </w:rPr>
      </w:pPr>
      <w:bookmarkStart w:id="22" w:name="_Toc178934078"/>
      <w:r>
        <w:t>Txartel Sozial Digitalaren prestazioak kontsultatzeko zerbitzuari egindako eskaera-mezua</w:t>
      </w:r>
      <w:bookmarkEnd w:id="22"/>
    </w:p>
    <w:p w14:paraId="412E4067" w14:textId="77777777" w:rsidR="00865278" w:rsidRPr="000D2DB4" w:rsidRDefault="00865278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66973F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proofErr w:type="spellStart"/>
      <w:r>
        <w:rPr>
          <w:b/>
          <w:i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i/>
        </w:rPr>
        <w:t>Solicitudes</w:t>
      </w:r>
      <w:proofErr w:type="spellEnd"/>
      <w:r>
        <w:t xml:space="preserve"> izenekoa. </w:t>
      </w:r>
    </w:p>
    <w:p w14:paraId="36931F6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eskaera osoari dagozkion kontrol-datuak ditu, eta </w:t>
      </w:r>
      <w:proofErr w:type="spellStart"/>
      <w:r>
        <w:rPr>
          <w:i/>
        </w:rPr>
        <w:t>Solicitudes</w:t>
      </w:r>
      <w:proofErr w:type="spellEnd"/>
      <w:r>
        <w:t xml:space="preserve"> adarrak, berriz, egindako eskaerari buruzko informazio zehatza biltzen du. </w:t>
      </w:r>
    </w:p>
    <w:p w14:paraId="452792BF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1A35804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</w:t>
      </w:r>
      <w:r>
        <w:t>adarrak eremu hauek edukiko ditu informatuta</w:t>
      </w:r>
      <w:r>
        <w:rPr>
          <w:i/>
        </w:rPr>
        <w:t>:</w:t>
      </w:r>
    </w:p>
    <w:p w14:paraId="1187FEC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IdPeticion</w:t>
      </w:r>
      <w:proofErr w:type="spellEnd"/>
      <w:r>
        <w:t>: bidali den eskaerarekin lotutako identifikatzaile bakarra.</w:t>
      </w:r>
    </w:p>
    <w:p w14:paraId="294645A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NumElementos</w:t>
      </w:r>
      <w:proofErr w:type="spellEnd"/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07EBE3D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 xml:space="preserve">: eskaeraren bidalketa-data eta -ordua. </w:t>
      </w:r>
      <w:r>
        <w:rPr>
          <w:i/>
        </w:rPr>
        <w:t>Data ezartzeko hurrengo formatua gomendatzen dugu :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 xml:space="preserve"> edo </w:t>
      </w:r>
      <w:proofErr w:type="spellStart"/>
      <w:r>
        <w:rPr>
          <w:b/>
          <w:i/>
          <w:color w:val="0000FF"/>
        </w:rPr>
        <w:t>AAAA-MM-DDTHH:mm:ss.SSS+HH:mm</w:t>
      </w:r>
      <w:proofErr w:type="spellEnd"/>
      <w:r>
        <w:rPr>
          <w:i/>
        </w:rPr>
        <w:t>. Hala ere, data adierazteko beste formatu batzuk ere onartuko dira.</w:t>
      </w:r>
    </w:p>
    <w:p w14:paraId="7F8FF7A8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CodigoEstado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511CD859" w14:textId="77777777" w:rsidR="000F5D0D" w:rsidRPr="000F5D0D" w:rsidRDefault="00DC48F5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LiteralError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5AA4B2F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t>: kontsultatu den zerbitzuaren kodea.</w:t>
      </w:r>
    </w:p>
    <w:p w14:paraId="7B725F08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6DB4A3A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iCs/>
        </w:rPr>
        <w:t>Txartel Sozial Digitalaren prestazioak kontsultatzeko zerbitzurako</w:t>
      </w:r>
      <w:r>
        <w:t xml:space="preserve">, </w:t>
      </w:r>
      <w:proofErr w:type="spellStart"/>
      <w:r>
        <w:rPr>
          <w:b/>
          <w:i/>
        </w:rPr>
        <w:t>CodigoCertificado</w:t>
      </w:r>
      <w:proofErr w:type="spellEnd"/>
      <w:r>
        <w:t xml:space="preserve"> eremuak </w:t>
      </w:r>
      <w:r>
        <w:rPr>
          <w:b/>
          <w:i/>
          <w:color w:val="0000FF"/>
          <w:u w:val="single"/>
        </w:rPr>
        <w:t>SWIOPPTSDINSS</w:t>
      </w:r>
      <w:r>
        <w:t xml:space="preserve"> balioa izan beharko du.</w:t>
      </w:r>
      <w:r>
        <w:rPr>
          <w:color w:val="000000"/>
        </w:rPr>
        <w:t xml:space="preserve"> </w:t>
      </w:r>
    </w:p>
    <w:p w14:paraId="45F801BC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566753B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Solicitudes</w:t>
      </w:r>
      <w:proofErr w:type="spellEnd"/>
      <w:r>
        <w:t xml:space="preserve"> adarrak </w:t>
      </w:r>
      <w:proofErr w:type="spellStart"/>
      <w:r>
        <w:rPr>
          <w:i/>
        </w:rPr>
        <w:t>SolicitudTransmision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5502E207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6AA604E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dio. 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r>
        <w:rPr>
          <w:i/>
        </w:rPr>
        <w:t>Titular</w:t>
      </w:r>
      <w:r>
        <w:t xml:space="preserve"> eta </w:t>
      </w:r>
      <w:proofErr w:type="spellStart"/>
      <w:r>
        <w:rPr>
          <w:i/>
        </w:rPr>
        <w:t>Transmision</w:t>
      </w:r>
      <w:proofErr w:type="spellEnd"/>
      <w:r>
        <w:t xml:space="preserve"> nodoez osatuta dago.</w:t>
      </w:r>
    </w:p>
    <w:p w14:paraId="7E15F983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C12054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 </w:t>
      </w:r>
      <w:proofErr w:type="spellStart"/>
      <w:r>
        <w:rPr>
          <w:i/>
        </w:rPr>
        <w:t>Retorno</w:t>
      </w:r>
      <w:proofErr w:type="spellEnd"/>
      <w:r>
        <w:t xml:space="preserve"> nodoak bakarrik osatzen du, eta erantzunean adieraziko da. Eskaera-mezuan, </w:t>
      </w:r>
      <w:proofErr w:type="spellStart"/>
      <w:r>
        <w:rPr>
          <w:i/>
        </w:rPr>
        <w:t>DatosEspecificos</w:t>
      </w:r>
      <w:proofErr w:type="spellEnd"/>
      <w:r>
        <w:t xml:space="preserve"> adarra hutsik egongo da.</w:t>
      </w:r>
    </w:p>
    <w:p w14:paraId="4A6099C1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6F766B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1.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blokeko elementuak agertzen dira zabalduta, eskaera zerbitzura bidaltzeko zehaztuak:</w:t>
      </w:r>
    </w:p>
    <w:p w14:paraId="0C2C6003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1D6C0B5D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4FCB212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7D483AB8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701B168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1BB2D5AC" wp14:editId="36BBEE84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FD9B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04F3F4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B3A8672" w14:textId="77777777" w:rsidR="000F5D0D" w:rsidRPr="000F5D0D" w:rsidRDefault="00A934F3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</w:rPr>
      </w:pPr>
      <w:r>
        <w:rPr>
          <w:sz w:val="16"/>
        </w:rPr>
        <w:t xml:space="preserve">                </w:t>
      </w:r>
      <w:r>
        <w:rPr>
          <w:i/>
          <w:sz w:val="16"/>
        </w:rPr>
        <w:t>1. irudia</w:t>
      </w:r>
      <w:r>
        <w:rPr>
          <w:sz w:val="16"/>
        </w:rPr>
        <w:t xml:space="preserve">. Txartel Sozial Digitalaren prestazioak kontsultatzeko zerbitzuari egindako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5F44711E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5FB48475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Txartel Sozial Digitalaren prestazioak kontsultatzeko </w:t>
      </w:r>
      <w:r>
        <w:t xml:space="preserve">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/Titular):</w:t>
      </w:r>
    </w:p>
    <w:p w14:paraId="2B4A604F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eastAsia="es-ES_tradnl"/>
        </w:rPr>
      </w:pPr>
    </w:p>
    <w:p w14:paraId="5F5D8E7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Hona hemen kontsultarekin erlazionatutako pertsonari buruz eman beharreko gutxieneko datuak: </w:t>
      </w:r>
    </w:p>
    <w:p w14:paraId="232E536E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</w:p>
    <w:p w14:paraId="43435649" w14:textId="77777777" w:rsidR="000F5D0D" w:rsidRDefault="000F5D0D" w:rsidP="00943EFF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TipoDocumentacion</w:t>
      </w:r>
      <w:proofErr w:type="spellEnd"/>
      <w:r>
        <w:t xml:space="preserve"> + </w:t>
      </w:r>
      <w:proofErr w:type="spellStart"/>
      <w:r>
        <w:rPr>
          <w:b/>
          <w:i/>
        </w:rPr>
        <w:t>Documentacion</w:t>
      </w:r>
      <w:proofErr w:type="spellEnd"/>
      <w:r>
        <w:rPr>
          <w:i/>
        </w:rPr>
        <w:t>,</w:t>
      </w:r>
      <w:r>
        <w:t xml:space="preserve"> 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/Titular/ nodotik.</w:t>
      </w:r>
    </w:p>
    <w:p w14:paraId="0952189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</w:p>
    <w:p w14:paraId="2D874708" w14:textId="77777777" w:rsidR="00565523" w:rsidRDefault="00822ED5" w:rsidP="00763A6C">
      <w:pPr>
        <w:autoSpaceDE w:val="0"/>
        <w:autoSpaceDN w:val="0"/>
        <w:adjustRightInd w:val="0"/>
        <w:ind w:left="720"/>
        <w:rPr>
          <w:i/>
        </w:rPr>
      </w:pPr>
      <w:r>
        <w:rPr>
          <w:i/>
        </w:rPr>
        <w:t xml:space="preserve">Titularraren izen-abizenak aukerako datuak dira, baina eskaeran adierazten badira, zerbitzuak EZ du baliozkotuko kontsultatutako dokumentu-zenbakiarekin bat datozen. </w:t>
      </w:r>
    </w:p>
    <w:p w14:paraId="39BCCB62" w14:textId="77777777" w:rsidR="000F5D0D" w:rsidRPr="00565523" w:rsidRDefault="000F5D0D" w:rsidP="00565523">
      <w:pPr>
        <w:autoSpaceDE w:val="0"/>
        <w:autoSpaceDN w:val="0"/>
        <w:adjustRightInd w:val="0"/>
        <w:ind w:left="708"/>
        <w:rPr>
          <w:i/>
        </w:rPr>
      </w:pPr>
    </w:p>
    <w:p w14:paraId="1AD34166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3580B4E1" w14:textId="77777777"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25A7F8E0" w14:textId="77777777"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38037ABF" w14:textId="77777777" w:rsidR="00A118A5" w:rsidRDefault="00A118A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7888D543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t>Bestalde, datu generikoen adarreko gainerako datuak (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proofErr w:type="spellStart"/>
      <w:r>
        <w:rPr>
          <w:i/>
        </w:rPr>
        <w:t>Transmision</w:t>
      </w:r>
      <w:proofErr w:type="spellEnd"/>
      <w:r>
        <w:t>) SCSPv3 protokoloko zehaztapenen arabera beteko dira.</w:t>
      </w:r>
    </w:p>
    <w:p w14:paraId="346A706A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t xml:space="preserve">Jarraian, eskaerako </w:t>
      </w:r>
      <w:proofErr w:type="spellStart"/>
      <w:r>
        <w:rPr>
          <w:i/>
        </w:rPr>
        <w:t>DatosGenericos</w:t>
      </w:r>
      <w:proofErr w:type="spellEnd"/>
      <w:r>
        <w:t xml:space="preserve"> adarrak informatuta eduki beharko dituen datuak deskribatzen dira</w:t>
      </w:r>
      <w:r>
        <w:rPr>
          <w:i/>
        </w:rPr>
        <w:t>:</w:t>
      </w:r>
    </w:p>
    <w:p w14:paraId="72675CC2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25E7EE8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Emisor</w:t>
      </w:r>
      <w:proofErr w:type="spellEnd"/>
      <w:r>
        <w:rPr>
          <w:b/>
          <w:i/>
        </w:rPr>
        <w:t xml:space="preserve">: </w:t>
      </w:r>
      <w:r>
        <w:rPr>
          <w:i/>
        </w:rPr>
        <w:t>Zerbitzuaren igorlearen IFZ eta izena.</w:t>
      </w:r>
    </w:p>
    <w:p w14:paraId="7E374AA4" w14:textId="77777777" w:rsidR="000F5D0D" w:rsidRPr="000F5D0D" w:rsidRDefault="000F5D0D" w:rsidP="00DF2A8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NifEmisor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Q2827002C</w:t>
      </w:r>
      <w:r>
        <w:rPr>
          <w:i/>
        </w:rPr>
        <w:t xml:space="preserve"> balioa izango du</w:t>
      </w:r>
      <w:r>
        <w:t xml:space="preserve">. </w:t>
      </w:r>
    </w:p>
    <w:p w14:paraId="2A3776E9" w14:textId="77777777" w:rsidR="000F5D0D" w:rsidRPr="000F5D0D" w:rsidRDefault="000F5D0D" w:rsidP="00DF2A8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NombreEmisor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Gizarte Segurantzaren Nazioko Erakundea.</w:t>
      </w:r>
      <w:r>
        <w:t xml:space="preserve"> balioa izango du.</w:t>
      </w:r>
    </w:p>
    <w:p w14:paraId="2CD9807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14:paraId="2F223B6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Solicitante</w:t>
      </w:r>
      <w:proofErr w:type="spellEnd"/>
      <w:r>
        <w:rPr>
          <w:b/>
          <w:i/>
        </w:rPr>
        <w:t xml:space="preserve">: </w:t>
      </w:r>
      <w:r>
        <w:rPr>
          <w:i/>
        </w:rPr>
        <w:t>Zerbitzua kontsultatzen duen erakunde lagapen-hartzailearen datuak.</w:t>
      </w:r>
    </w:p>
    <w:p w14:paraId="4F4EE1D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IdentificadorSolicitante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03C0BF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3AA3E86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UnidadTramitadora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 egiten duen sail edo unitate </w:t>
      </w:r>
      <w:proofErr w:type="spellStart"/>
      <w:r>
        <w:rPr>
          <w:i/>
        </w:rPr>
        <w:t>izapidetzailea</w:t>
      </w:r>
      <w:proofErr w:type="spellEnd"/>
      <w:r>
        <w:rPr>
          <w:i/>
        </w:rPr>
        <w:t xml:space="preserve">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3D17CA4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Procedimiento</w:t>
      </w:r>
      <w:proofErr w:type="spellEnd"/>
    </w:p>
    <w:p w14:paraId="54B7E03B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CodProcedimiento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  <w:proofErr w:type="spellStart"/>
      <w:r>
        <w:rPr>
          <w:i/>
        </w:rPr>
        <w:t>NISAEn</w:t>
      </w:r>
      <w:proofErr w:type="spellEnd"/>
      <w:r>
        <w:rPr>
          <w:i/>
        </w:rPr>
        <w:t xml:space="preserve"> aurretik baimenduta egon behar du.</w:t>
      </w:r>
    </w:p>
    <w:p w14:paraId="2D221A7E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NombreProcedimiento</w:t>
      </w:r>
      <w:proofErr w:type="spellEnd"/>
      <w:r>
        <w:rPr>
          <w:b/>
          <w:i/>
        </w:rPr>
        <w:t>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105F0C3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Finalidad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2963AB6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Consentimiento</w:t>
      </w:r>
      <w:proofErr w:type="spellEnd"/>
      <w:r>
        <w:rPr>
          <w:b/>
          <w:i/>
        </w:rPr>
        <w:t>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proofErr w:type="spellStart"/>
      <w:r>
        <w:rPr>
          <w:b/>
          <w:i/>
          <w:color w:val="0000FF"/>
          <w:sz w:val="20"/>
        </w:rPr>
        <w:t>Ley</w:t>
      </w:r>
      <w:proofErr w:type="spellEnd"/>
      <w:r>
        <w:t>.</w:t>
      </w:r>
    </w:p>
    <w:p w14:paraId="6FB2CAE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Funcionario</w:t>
      </w:r>
      <w:proofErr w:type="spellEnd"/>
    </w:p>
    <w:p w14:paraId="391F0D3C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NombreCompletoFuncionario</w:t>
      </w:r>
      <w:proofErr w:type="spellEnd"/>
      <w:r>
        <w:rPr>
          <w:b/>
          <w:i/>
        </w:rPr>
        <w:t>:</w:t>
      </w:r>
      <w:r>
        <w:rPr>
          <w:i/>
        </w:rPr>
        <w:t xml:space="preserve"> 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774B8073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NifFuncionario</w:t>
      </w:r>
      <w:proofErr w:type="spellEnd"/>
      <w:r>
        <w:rPr>
          <w:b/>
          <w:i/>
        </w:rPr>
        <w:t>:</w:t>
      </w:r>
      <w:r>
        <w:t xml:space="preserve"> </w:t>
      </w:r>
      <w:r>
        <w:rPr>
          <w:i/>
        </w:rPr>
        <w:t xml:space="preserve">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NANa. Aplikazio bat bada, aplikazioaren ardura duen pertsonaren NANa izango du. </w:t>
      </w:r>
      <w:r>
        <w:rPr>
          <w:i/>
          <w:u w:val="single"/>
        </w:rPr>
        <w:t>Nahitaezkoa.</w:t>
      </w:r>
    </w:p>
    <w:p w14:paraId="268BAAD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IdExpediente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57251B9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45A17AB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lastRenderedPageBreak/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5EEE14D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TipoDocumentacion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>Kontsultatu nahi den titularraren dokumentu mota: (</w:t>
      </w:r>
      <w:r>
        <w:rPr>
          <w:b/>
          <w:i/>
          <w:color w:val="0000FF"/>
          <w:sz w:val="20"/>
        </w:rPr>
        <w:t>NAN</w:t>
      </w:r>
      <w:r>
        <w:rPr>
          <w:i/>
          <w:color w:val="0000FF"/>
        </w:rPr>
        <w:t>/</w:t>
      </w:r>
      <w:r>
        <w:rPr>
          <w:b/>
          <w:i/>
          <w:color w:val="0000FF"/>
          <w:sz w:val="20"/>
        </w:rPr>
        <w:t>AIZ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IFZ</w:t>
      </w:r>
      <w:r>
        <w:rPr>
          <w:i/>
        </w:rPr>
        <w:t xml:space="preserve">).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6EA2BC8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Kontsultatutako titularraren dokumentuaren zk.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427258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NombreCompleto</w:t>
      </w:r>
      <w:proofErr w:type="spellEnd"/>
      <w:r>
        <w:rPr>
          <w:i/>
        </w:rPr>
        <w:t xml:space="preserve">: kontsultatzen den titularraren izen osoa.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1CD7F647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>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240FBEDD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0B19D930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79ADC30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1A20C7E8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Transmision</w:t>
      </w:r>
      <w:proofErr w:type="spellEnd"/>
      <w:r>
        <w:rPr>
          <w:b/>
          <w:i/>
        </w:rPr>
        <w:t xml:space="preserve">: </w:t>
      </w:r>
      <w:r>
        <w:rPr>
          <w:i/>
        </w:rPr>
        <w:t>Eskaerarekin erlazionatutako datuak.</w:t>
      </w:r>
    </w:p>
    <w:p w14:paraId="76A1BE42" w14:textId="77777777" w:rsidR="000F5D0D" w:rsidRPr="000F5D0D" w:rsidRDefault="000F5D0D" w:rsidP="00986B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rPr>
          <w:b/>
          <w:i/>
        </w:rPr>
        <w:t>:</w:t>
      </w:r>
      <w:r>
        <w:rPr>
          <w:i/>
        </w:rPr>
        <w:t xml:space="preserve"> </w:t>
      </w:r>
      <w:r>
        <w:rPr>
          <w:b/>
          <w:i/>
          <w:color w:val="0000FF"/>
          <w:u w:val="single"/>
        </w:rPr>
        <w:t>SWIOPPTSDINSS</w:t>
      </w:r>
      <w:r>
        <w:rPr>
          <w:i/>
        </w:rPr>
        <w:t xml:space="preserve"> balioa izango du.</w:t>
      </w:r>
    </w:p>
    <w:p w14:paraId="360CE5E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haren balioa bat etorriko da </w:t>
      </w: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adarreko </w:t>
      </w:r>
      <w:proofErr w:type="spellStart"/>
      <w:r>
        <w:rPr>
          <w:b/>
          <w:i/>
          <w:color w:val="0000FF"/>
          <w:sz w:val="20"/>
        </w:rPr>
        <w:t>IdPeticion</w:t>
      </w:r>
      <w:proofErr w:type="spellEnd"/>
      <w:r>
        <w:rPr>
          <w:i/>
        </w:rPr>
        <w:t xml:space="preserve"> eremukoarekin.</w:t>
      </w:r>
    </w:p>
    <w:p w14:paraId="27DCDFE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5F868CF7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78934079"/>
      <w:r>
        <w:t>Txartel Sozial Digitalaren prestazioak kontsultatzeko zerbitzuari egindako erantzun-mezua</w:t>
      </w:r>
      <w:bookmarkEnd w:id="23"/>
    </w:p>
    <w:p w14:paraId="47DAB6B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proofErr w:type="spellStart"/>
      <w:r>
        <w:rPr>
          <w:b/>
          <w:bCs/>
          <w:i/>
          <w:iCs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bCs/>
          <w:i/>
          <w:iCs/>
        </w:rPr>
        <w:t>Transmisiones</w:t>
      </w:r>
      <w:proofErr w:type="spellEnd"/>
      <w:r>
        <w:t xml:space="preserve"> izenekoa. </w:t>
      </w:r>
    </w:p>
    <w:p w14:paraId="2CA0ACA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  <w:iCs/>
        </w:rPr>
        <w:t>Atributos</w:t>
      </w:r>
      <w:proofErr w:type="spellEnd"/>
      <w:r>
        <w:t xml:space="preserve"> adarrak erantzun osoari buruzko kontrol-datuak ditu, baita </w:t>
      </w:r>
      <w:proofErr w:type="spellStart"/>
      <w:r>
        <w:rPr>
          <w:i/>
          <w:iCs/>
        </w:rPr>
        <w:t>TimeStamp</w:t>
      </w:r>
      <w:proofErr w:type="spellEnd"/>
      <w:r>
        <w:t xml:space="preserve"> (formatua: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 xml:space="preserve">) </w:t>
      </w:r>
      <w:r>
        <w:t xml:space="preserve">eta lortutako erantzunaren egoeraren kodifikazioa ere, eta </w:t>
      </w:r>
      <w:proofErr w:type="spellStart"/>
      <w:r>
        <w:rPr>
          <w:i/>
          <w:iCs/>
        </w:rPr>
        <w:t>Transmisiones</w:t>
      </w:r>
      <w:proofErr w:type="spellEnd"/>
      <w:r>
        <w:t xml:space="preserve"> adarrak jasotako erantzunaren informazio zehatza jasotzen du. </w:t>
      </w:r>
    </w:p>
    <w:p w14:paraId="2B0B52AA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6C6F03B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Transmisiones</w:t>
      </w:r>
      <w:proofErr w:type="spellEnd"/>
      <w:r>
        <w:t xml:space="preserve"> adarrak </w:t>
      </w:r>
      <w:proofErr w:type="spellStart"/>
      <w:r>
        <w:rPr>
          <w:i/>
        </w:rPr>
        <w:t>TransmisionDatos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79EF94DE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72F0AC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IdTransmision</w:t>
      </w:r>
      <w:proofErr w:type="spellEnd"/>
      <w:r>
        <w:t xml:space="preserve"> eta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FechaGeneracion</w:t>
      </w:r>
      <w:proofErr w:type="spellEnd"/>
      <w:r>
        <w:t xml:space="preserve"> nodoak.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>)</w:t>
      </w:r>
      <w:r>
        <w:rPr>
          <w:i/>
          <w:color w:val="000000"/>
        </w:rPr>
        <w:t>.</w:t>
      </w:r>
    </w:p>
    <w:p w14:paraId="62BE2194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adarrak GSINek egindako kontsultarako itzuli dituen erantzunen datuak jasotzen ditu.</w:t>
      </w:r>
    </w:p>
    <w:p w14:paraId="331B1324" w14:textId="77777777" w:rsidR="000A5B0C" w:rsidRPr="000D2DB4" w:rsidRDefault="000A5B0C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0BA26E4" w14:textId="77777777" w:rsidR="000A5B0C" w:rsidRPr="000D2DB4" w:rsidRDefault="000A5B0C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7072D85C" w14:textId="77777777" w:rsidR="00A65011" w:rsidRPr="000D2DB4" w:rsidRDefault="00A65011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00E331F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i/>
        </w:rPr>
        <w:lastRenderedPageBreak/>
        <w:t>Repuesta</w:t>
      </w:r>
      <w:proofErr w:type="spellEnd"/>
      <w:r>
        <w:rPr>
          <w:i/>
        </w:rPr>
        <w:t>/</w:t>
      </w:r>
      <w:proofErr w:type="spellStart"/>
      <w:r>
        <w:rPr>
          <w:i/>
        </w:rPr>
        <w:t>Atributos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 xml:space="preserve"> adarreko </w:t>
      </w:r>
      <w:proofErr w:type="spellStart"/>
      <w:r>
        <w:rPr>
          <w:b/>
          <w:i/>
        </w:rPr>
        <w:t>CodigoEstado</w:t>
      </w:r>
      <w:proofErr w:type="spellEnd"/>
      <w:r>
        <w:t xml:space="preserve"> eta </w:t>
      </w:r>
      <w:proofErr w:type="spellStart"/>
      <w:r>
        <w:rPr>
          <w:b/>
          <w:i/>
        </w:rPr>
        <w:t>LiteralError</w:t>
      </w:r>
      <w:proofErr w:type="spellEnd"/>
      <w:r>
        <w:t xml:space="preserve"> eremuen arabera jasoko da erantzuna.</w:t>
      </w:r>
    </w:p>
    <w:p w14:paraId="2700A3F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>=0003</w:t>
      </w:r>
      <w:r>
        <w:t xml:space="preserve"> bada, eskaera behar bezala izapidetu da, eta, beraz,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nodoko datuak informatuta egongo dira.</w:t>
      </w:r>
    </w:p>
    <w:p w14:paraId="5E9F801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Erantzuna negozio-datuen edo nahitaezko datuen balioak baliozkotzeari lotuta dagoenean, </w:t>
      </w:r>
      <w:proofErr w:type="spellStart"/>
      <w:r>
        <w:rPr>
          <w:b/>
          <w:i/>
        </w:rPr>
        <w:t>código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error</w:t>
      </w:r>
      <w:proofErr w:type="spellEnd"/>
      <w:r>
        <w:rPr>
          <w:b/>
          <w:i/>
        </w:rPr>
        <w:t xml:space="preserve"> SCSP</w:t>
      </w:r>
      <w:r>
        <w:t xml:space="preserve"> balioari dagokiona itzuliko du zerbitzuak </w:t>
      </w: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 xml:space="preserve"> </w:t>
      </w:r>
      <w:r>
        <w:t>gisa, baita literal bat ere, dagokion mezuarekin.</w:t>
      </w:r>
    </w:p>
    <w:p w14:paraId="2801E8A2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6C464ACB" w14:textId="77777777" w:rsidR="003064CE" w:rsidRDefault="003064CE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0231: “Dokumentuaren formatu edo zenbaki okerra”</w:t>
      </w:r>
    </w:p>
    <w:p w14:paraId="5FB03392" w14:textId="77777777" w:rsidR="001E1AF0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 xml:space="preserve">0314: “Zerbitzu hau </w:t>
      </w:r>
      <w:proofErr w:type="spellStart"/>
      <w:r>
        <w:rPr>
          <w:i/>
        </w:rPr>
        <w:t>eraniltzean</w:t>
      </w:r>
      <w:proofErr w:type="spellEnd"/>
      <w:r>
        <w:rPr>
          <w:i/>
        </w:rPr>
        <w:t xml:space="preserve"> baimendu gabeko prozeduraren kodea.”</w:t>
      </w:r>
    </w:p>
    <w:p w14:paraId="05B7628D" w14:textId="77777777" w:rsidR="000F5D0D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674C6E06" w14:textId="77777777" w:rsidR="001000D6" w:rsidRPr="000F5D0D" w:rsidRDefault="001000D6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…</w:t>
      </w:r>
    </w:p>
    <w:p w14:paraId="7A25BBD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Erantzunaren eskema konplexua denez, bi iruditan jaso da. Lehenengoan (</w:t>
      </w:r>
      <w:r>
        <w:rPr>
          <w:i/>
          <w:sz w:val="20"/>
        </w:rPr>
        <w:t>2. irudia</w:t>
      </w:r>
      <w:r>
        <w:t xml:space="preserve">), </w:t>
      </w:r>
      <w:proofErr w:type="spellStart"/>
      <w:r>
        <w:rPr>
          <w:i/>
        </w:rPr>
        <w:t>Transmisiones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adarrari dagozkion elementuak ageri dira zabalduta, eta bigarrenean (</w:t>
      </w:r>
      <w:r>
        <w:rPr>
          <w:i/>
          <w:sz w:val="20"/>
        </w:rPr>
        <w:t>3. irudia</w:t>
      </w:r>
      <w:r>
        <w:t xml:space="preserve">), zerbitzuaren erantzuna jasotzeko zehaztutako </w:t>
      </w:r>
      <w:proofErr w:type="spellStart"/>
      <w:r>
        <w:rPr>
          <w:i/>
        </w:rPr>
        <w:t>DatosEspecificos</w:t>
      </w:r>
      <w:proofErr w:type="spellEnd"/>
      <w:r>
        <w:t xml:space="preserve"> adarrari dagozkion elementuak ageri dira zabalduta:</w:t>
      </w:r>
    </w:p>
    <w:p w14:paraId="14A4E567" w14:textId="77777777" w:rsidR="000F5D0D" w:rsidRPr="000D2DB4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15016B46" w14:textId="77777777" w:rsidR="00874232" w:rsidRPr="000D2DB4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727D2183" w14:textId="77777777" w:rsidR="00874232" w:rsidRPr="000D2DB4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457B8A90" w14:textId="77777777" w:rsidR="00744814" w:rsidRDefault="00744814">
      <w:pPr>
        <w:rPr>
          <w:rFonts w:eastAsia="Times New Roman" w:cstheme="minorHAnsi"/>
          <w:szCs w:val="20"/>
        </w:rPr>
      </w:pPr>
      <w:r>
        <w:br w:type="page"/>
      </w:r>
    </w:p>
    <w:p w14:paraId="2F7F866A" w14:textId="77777777" w:rsidR="00874232" w:rsidRPr="000D2DB4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4A544AA7" w14:textId="77777777" w:rsidR="000F5D0D" w:rsidRPr="000F5D0D" w:rsidRDefault="000F5D0D" w:rsidP="00874232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62BA1F48" wp14:editId="194F0B7D">
            <wp:extent cx="6873073" cy="5918479"/>
            <wp:effectExtent l="0" t="0" r="4445" b="635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010" cy="591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0C0B6" w14:textId="77777777" w:rsidR="000F5D0D" w:rsidRPr="000F5D0D" w:rsidRDefault="000F5D0D" w:rsidP="000A5B0C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Txartel Sozial Digitalaren prestazioak kontsultatzeko zerbitzuari egindako erantzun-mezua.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63ADCA00" w14:textId="77777777" w:rsidR="00AB40A6" w:rsidRDefault="00AB40A6">
      <w:pPr>
        <w:rPr>
          <w:rFonts w:eastAsia="Times New Roman" w:cstheme="minorHAnsi"/>
          <w:szCs w:val="20"/>
        </w:rPr>
      </w:pPr>
      <w:r>
        <w:br w:type="page"/>
      </w:r>
    </w:p>
    <w:p w14:paraId="1D2B5192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21E51346" w14:textId="77777777" w:rsidR="000F5D0D" w:rsidRPr="000F5D0D" w:rsidRDefault="00184F8E" w:rsidP="007A59EC">
      <w:pPr>
        <w:spacing w:before="240" w:after="0" w:line="240" w:lineRule="auto"/>
        <w:ind w:left="-1560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08787755" wp14:editId="10869ED8">
            <wp:extent cx="5536800" cy="8164800"/>
            <wp:effectExtent l="0" t="0" r="6985" b="825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6800" cy="816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137F9" w14:textId="77777777" w:rsidR="000F5D0D" w:rsidRPr="000F5D0D" w:rsidRDefault="000F5D0D" w:rsidP="007A59EC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3. irudia</w:t>
      </w:r>
      <w:r>
        <w:rPr>
          <w:sz w:val="16"/>
        </w:rPr>
        <w:t xml:space="preserve">. Txartel Sozial Digitalaren prestazioak kontsultatzeko zerbitzuari egindako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</w:t>
      </w:r>
    </w:p>
    <w:p w14:paraId="516D399A" w14:textId="77777777" w:rsidR="00ED135F" w:rsidRPr="000D2DB4" w:rsidRDefault="00ED135F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6647A36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Erantzun-mezuko </w:t>
      </w:r>
      <w:proofErr w:type="spellStart"/>
      <w:r>
        <w:rPr>
          <w:i/>
        </w:rPr>
        <w:t>DatosEspecificos</w:t>
      </w:r>
      <w:proofErr w:type="spellEnd"/>
      <w:r>
        <w:t xml:space="preserve"> adarrak </w:t>
      </w:r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r>
        <w:t xml:space="preserve"> bakarrik edukiko du informatuta.</w:t>
      </w:r>
    </w:p>
    <w:p w14:paraId="6553C9A8" w14:textId="77777777"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</w:rPr>
      </w:pPr>
      <w:r>
        <w:t xml:space="preserve">Jarraian, </w:t>
      </w:r>
      <w:r>
        <w:rPr>
          <w:i/>
        </w:rPr>
        <w:t>/</w:t>
      </w:r>
      <w:proofErr w:type="spellStart"/>
      <w:r>
        <w:rPr>
          <w:i/>
        </w:rPr>
        <w:t>DatosEspecificos</w:t>
      </w:r>
      <w:proofErr w:type="spellEnd"/>
      <w:r>
        <w:t>/</w:t>
      </w:r>
      <w:proofErr w:type="spellStart"/>
      <w:r>
        <w:rPr>
          <w:i/>
        </w:rPr>
        <w:t>Retorno</w:t>
      </w:r>
      <w:proofErr w:type="spellEnd"/>
      <w:r>
        <w:t xml:space="preserve"> nodoan jasota dauden eta Txartel Sozial Digitalaren prestazioak kontsultatzeko zerbitzuak erantzun gisa itzultzen dituen datuak zehazten dira: </w:t>
      </w:r>
    </w:p>
    <w:p w14:paraId="5A6C10D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DatosTraza</w:t>
      </w:r>
      <w:proofErr w:type="spellEnd"/>
      <w:r>
        <w:rPr>
          <w:i/>
        </w:rPr>
        <w:t>:</w:t>
      </w:r>
    </w:p>
    <w:p w14:paraId="7ECDF325" w14:textId="77777777" w:rsidR="00684E66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IdTraza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NISAEren</w:t>
      </w:r>
      <w:proofErr w:type="spellEnd"/>
      <w:r>
        <w:rPr>
          <w:i/>
        </w:rPr>
        <w:t xml:space="preserve">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3DF5CEBF" w14:textId="77777777" w:rsidR="000F5D0D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1A095C6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FechaCertificado</w:t>
      </w:r>
      <w:proofErr w:type="spellEnd"/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>.</w:t>
      </w:r>
    </w:p>
    <w:p w14:paraId="742B1EFA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3550602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EstadoResultado</w:t>
      </w:r>
      <w:proofErr w:type="spellEnd"/>
      <w:r>
        <w:rPr>
          <w:i/>
        </w:rPr>
        <w:t>:</w:t>
      </w:r>
    </w:p>
    <w:p w14:paraId="67863B7E" w14:textId="77777777" w:rsidR="001630FA" w:rsidRPr="001630FA" w:rsidRDefault="000F5D0D" w:rsidP="001630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u w:val="single"/>
        </w:rPr>
      </w:pPr>
      <w:proofErr w:type="spellStart"/>
      <w:r>
        <w:rPr>
          <w:b/>
          <w:i/>
        </w:rPr>
        <w:t>Resultado</w:t>
      </w:r>
      <w:proofErr w:type="spellEnd"/>
      <w:r>
        <w:rPr>
          <w:i/>
        </w:rPr>
        <w:t>: Erantzunaren errore- edo erantzun-kodea</w:t>
      </w:r>
      <w:r>
        <w:rPr>
          <w:i/>
          <w:u w:val="single"/>
        </w:rPr>
        <w:t xml:space="preserve">. Nahitaezkoa. </w:t>
      </w:r>
    </w:p>
    <w:p w14:paraId="23A543DE" w14:textId="77777777" w:rsidR="000F5D0D" w:rsidRPr="00382AF4" w:rsidRDefault="001630FA" w:rsidP="001630F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r>
        <w:rPr>
          <w:b/>
          <w:i/>
          <w:color w:val="0000FF"/>
          <w:u w:val="single"/>
        </w:rPr>
        <w:t>1. taulan</w:t>
      </w:r>
      <w:r>
        <w:rPr>
          <w:i/>
        </w:rPr>
        <w:t>.</w:t>
      </w:r>
    </w:p>
    <w:p w14:paraId="16294F2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Descripcion</w:t>
      </w:r>
      <w:proofErr w:type="spellEnd"/>
      <w:r>
        <w:rPr>
          <w:i/>
        </w:rPr>
        <w:t xml:space="preserve">: Erantzunaren errorearen edo egoeraren deskribapena. </w:t>
      </w:r>
      <w:r>
        <w:rPr>
          <w:i/>
          <w:u w:val="single"/>
        </w:rPr>
        <w:t xml:space="preserve">Nahitaezkoa. </w:t>
      </w:r>
    </w:p>
    <w:p w14:paraId="49CD504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r>
        <w:rPr>
          <w:b/>
          <w:i/>
          <w:color w:val="0000FF"/>
          <w:u w:val="single"/>
        </w:rPr>
        <w:t>1. taulan</w:t>
      </w:r>
      <w:r>
        <w:rPr>
          <w:i/>
        </w:rPr>
        <w:t>.</w:t>
      </w:r>
    </w:p>
    <w:p w14:paraId="648E4CF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422CC73A" w14:textId="77777777" w:rsidR="00A75D66" w:rsidRDefault="00A75D66" w:rsidP="00A75D66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listadoIpf</w:t>
      </w:r>
      <w:proofErr w:type="spellEnd"/>
      <w:r>
        <w:t xml:space="preserve">: </w:t>
      </w:r>
      <w:r>
        <w:rPr>
          <w:i/>
        </w:rPr>
        <w:t>Kontsultatik ateratako pertsonen zerrenda.</w:t>
      </w:r>
    </w:p>
    <w:p w14:paraId="4AE3C7D3" w14:textId="77777777" w:rsidR="00A75D66" w:rsidRPr="000D2DB4" w:rsidRDefault="00A75D66" w:rsidP="00A75D66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de-DE" w:eastAsia="en-US"/>
        </w:rPr>
      </w:pPr>
    </w:p>
    <w:p w14:paraId="1F75B5A2" w14:textId="77777777" w:rsidR="00A75D66" w:rsidRPr="00E9031B" w:rsidRDefault="00A75D66" w:rsidP="00A75D66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Hurrengo ataletan, aurkitutako prestazioei buruzko datuak banakatzen dituzten eskemak jasotzen dira</w:t>
      </w:r>
      <w:r>
        <w:rPr>
          <w:rFonts w:asciiTheme="minorHAnsi" w:hAnsiTheme="minorHAnsi"/>
          <w:sz w:val="22"/>
        </w:rPr>
        <w:t>.</w:t>
      </w:r>
    </w:p>
    <w:p w14:paraId="01C5C260" w14:textId="77777777" w:rsidR="00A75D66" w:rsidRDefault="00A75D66" w:rsidP="00A75D66">
      <w:pPr>
        <w:pStyle w:val="Default"/>
        <w:ind w:left="720" w:right="-285"/>
        <w:jc w:val="both"/>
        <w:rPr>
          <w:rFonts w:asciiTheme="minorHAnsi" w:hAnsiTheme="minorHAnsi" w:cstheme="minorHAnsi"/>
          <w:sz w:val="22"/>
          <w:szCs w:val="22"/>
        </w:rPr>
      </w:pPr>
    </w:p>
    <w:p w14:paraId="1ABE8B09" w14:textId="77777777" w:rsidR="00A75D66" w:rsidRPr="00701580" w:rsidRDefault="00A75D66" w:rsidP="00A75D66">
      <w:pPr>
        <w:pStyle w:val="Default"/>
        <w:ind w:left="720" w:right="-285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/>
          <w:i/>
          <w:sz w:val="22"/>
        </w:rPr>
        <w:t>Ikus datuen deskribapena fitxategian</w:t>
      </w:r>
      <w:r>
        <w:rPr>
          <w:rFonts w:asciiTheme="minorHAnsi" w:hAnsiTheme="minorHAnsi"/>
          <w:sz w:val="22"/>
        </w:rPr>
        <w:t xml:space="preserve"> </w:t>
      </w:r>
      <w:r>
        <w:rPr>
          <w:rFonts w:asciiTheme="minorHAnsi" w:hAnsiTheme="minorHAnsi"/>
          <w:b/>
          <w:i/>
          <w:color w:val="0070C0"/>
          <w:sz w:val="22"/>
          <w:u w:val="single"/>
        </w:rPr>
        <w:t>DatosEspecificos-Retorno-listadoIpf.docx</w:t>
      </w:r>
    </w:p>
    <w:p w14:paraId="65A50E4D" w14:textId="77777777"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Taulan (</w:t>
      </w:r>
      <w:r>
        <w:rPr>
          <w:i/>
          <w:color w:val="0000FF"/>
        </w:rPr>
        <w:t>1. taula</w:t>
      </w:r>
      <w:r>
        <w:t xml:space="preserve">) Txartel Sozial Digitalaren prestazioak kontsultatzeko zerbitzuak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proofErr w:type="spellStart"/>
      <w:r>
        <w:rPr>
          <w:i/>
        </w:rPr>
        <w:t>EstadoResultado</w:t>
      </w:r>
      <w:proofErr w:type="spellEnd"/>
      <w:r>
        <w:t xml:space="preserve"> nodoan itzulitako egoerak deskribatzen dira.</w:t>
      </w:r>
    </w:p>
    <w:p w14:paraId="08229743" w14:textId="77777777" w:rsidR="000F5D0D" w:rsidRPr="000D2DB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</w:p>
    <w:tbl>
      <w:tblPr>
        <w:tblW w:w="9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804"/>
      </w:tblGrid>
      <w:tr w:rsidR="006F5FEC" w:rsidRPr="000F5D0D" w14:paraId="249B3C5A" w14:textId="77777777" w:rsidTr="006F5FEC">
        <w:trPr>
          <w:trHeight w:val="585"/>
        </w:trPr>
        <w:tc>
          <w:tcPr>
            <w:tcW w:w="2235" w:type="dxa"/>
            <w:shd w:val="clear" w:color="auto" w:fill="auto"/>
          </w:tcPr>
          <w:p w14:paraId="32119F69" w14:textId="77777777"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6804" w:type="dxa"/>
            <w:shd w:val="clear" w:color="auto" w:fill="auto"/>
          </w:tcPr>
          <w:p w14:paraId="691D5037" w14:textId="77777777"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</w:tr>
      <w:tr w:rsidR="006F5FEC" w:rsidRPr="000F5D0D" w14:paraId="7614EA55" w14:textId="77777777" w:rsidTr="009B6868">
        <w:trPr>
          <w:trHeight w:val="475"/>
        </w:trPr>
        <w:tc>
          <w:tcPr>
            <w:tcW w:w="2235" w:type="dxa"/>
            <w:shd w:val="clear" w:color="auto" w:fill="auto"/>
          </w:tcPr>
          <w:p w14:paraId="72671186" w14:textId="77777777" w:rsidR="006F5FEC" w:rsidRPr="0074202D" w:rsidRDefault="00C656D9" w:rsidP="0074202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6804" w:type="dxa"/>
            <w:shd w:val="clear" w:color="auto" w:fill="auto"/>
          </w:tcPr>
          <w:p w14:paraId="771830CC" w14:textId="77777777" w:rsidR="006F5FEC" w:rsidRPr="000F5D0D" w:rsidRDefault="00C656D9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>
              <w:rPr>
                <w:sz w:val="20"/>
              </w:rPr>
              <w:t>Nahitaezko datuetako bat edo batzuk ez dira behar bezala informatu [].</w:t>
            </w:r>
          </w:p>
        </w:tc>
      </w:tr>
      <w:tr w:rsidR="006F5FEC" w:rsidRPr="000F5D0D" w14:paraId="0539D00B" w14:textId="77777777" w:rsidTr="009B6868">
        <w:trPr>
          <w:trHeight w:val="269"/>
        </w:trPr>
        <w:tc>
          <w:tcPr>
            <w:tcW w:w="2235" w:type="dxa"/>
            <w:shd w:val="clear" w:color="auto" w:fill="auto"/>
          </w:tcPr>
          <w:p w14:paraId="1B6EB232" w14:textId="77777777" w:rsidR="006F5FEC" w:rsidRPr="002308D3" w:rsidRDefault="009B6868" w:rsidP="009831AA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0001</w:t>
            </w:r>
          </w:p>
        </w:tc>
        <w:tc>
          <w:tcPr>
            <w:tcW w:w="6804" w:type="dxa"/>
            <w:shd w:val="clear" w:color="auto" w:fill="auto"/>
          </w:tcPr>
          <w:p w14:paraId="00B6F0A0" w14:textId="77777777" w:rsidR="006F5FEC" w:rsidRPr="000F5D0D" w:rsidRDefault="00C656D9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color w:val="000000"/>
                <w:sz w:val="20"/>
                <w:szCs w:val="20"/>
              </w:rPr>
            </w:pPr>
            <w:proofErr w:type="spellStart"/>
            <w:r>
              <w:rPr>
                <w:sz w:val="20"/>
              </w:rPr>
              <w:t>IPFa</w:t>
            </w:r>
            <w:proofErr w:type="spellEnd"/>
            <w:r>
              <w:rPr>
                <w:sz w:val="20"/>
              </w:rPr>
              <w:t xml:space="preserve"> bat etortzea eta sistemako datu guztiak itzultzea</w:t>
            </w:r>
            <w:r>
              <w:rPr>
                <w:color w:val="000000"/>
                <w:sz w:val="20"/>
              </w:rPr>
              <w:t>.</w:t>
            </w:r>
          </w:p>
        </w:tc>
      </w:tr>
      <w:tr w:rsidR="006F5FEC" w:rsidRPr="000F5D0D" w14:paraId="30213912" w14:textId="77777777" w:rsidTr="009B6868">
        <w:trPr>
          <w:trHeight w:val="205"/>
        </w:trPr>
        <w:tc>
          <w:tcPr>
            <w:tcW w:w="2235" w:type="dxa"/>
            <w:shd w:val="clear" w:color="auto" w:fill="auto"/>
          </w:tcPr>
          <w:p w14:paraId="15EEE607" w14:textId="6D5B48CE" w:rsidR="006F5FEC" w:rsidRPr="002308D3" w:rsidRDefault="00F41D43" w:rsidP="0086527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 w:rsidRPr="00F41D43">
              <w:rPr>
                <w:b/>
                <w:color w:val="0000FF"/>
                <w:sz w:val="20"/>
                <w:highlight w:val="yellow"/>
              </w:rPr>
              <w:t>1001</w:t>
            </w:r>
          </w:p>
        </w:tc>
        <w:tc>
          <w:tcPr>
            <w:tcW w:w="6804" w:type="dxa"/>
            <w:shd w:val="clear" w:color="auto" w:fill="auto"/>
          </w:tcPr>
          <w:p w14:paraId="08FB6A14" w14:textId="77777777" w:rsidR="006F5FEC" w:rsidRPr="00395F5B" w:rsidRDefault="00C656D9" w:rsidP="009B686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 w:rsidRPr="00F41D43">
              <w:rPr>
                <w:sz w:val="20"/>
                <w:highlight w:val="yellow"/>
              </w:rPr>
              <w:t xml:space="preserve">Ez dator bat sisteman sartutako </w:t>
            </w:r>
            <w:proofErr w:type="spellStart"/>
            <w:r w:rsidRPr="00F41D43">
              <w:rPr>
                <w:sz w:val="20"/>
                <w:highlight w:val="yellow"/>
              </w:rPr>
              <w:t>IPFarekin</w:t>
            </w:r>
            <w:proofErr w:type="spellEnd"/>
            <w:r w:rsidRPr="00F41D43">
              <w:rPr>
                <w:color w:val="000000"/>
                <w:sz w:val="20"/>
                <w:highlight w:val="yellow"/>
              </w:rPr>
              <w:t>.</w:t>
            </w:r>
          </w:p>
        </w:tc>
      </w:tr>
      <w:tr w:rsidR="00F41D43" w:rsidRPr="000F5D0D" w14:paraId="6FD37600" w14:textId="77777777" w:rsidTr="009B6868">
        <w:trPr>
          <w:trHeight w:val="68"/>
        </w:trPr>
        <w:tc>
          <w:tcPr>
            <w:tcW w:w="2235" w:type="dxa"/>
            <w:shd w:val="clear" w:color="auto" w:fill="auto"/>
          </w:tcPr>
          <w:p w14:paraId="5B4E3BE4" w14:textId="3B40984E" w:rsidR="00F41D43" w:rsidRDefault="00F41D43" w:rsidP="00865278">
            <w:pPr>
              <w:autoSpaceDE w:val="0"/>
              <w:autoSpaceDN w:val="0"/>
              <w:adjustRightInd w:val="0"/>
              <w:jc w:val="center"/>
              <w:rPr>
                <w:b/>
                <w:color w:val="0000FF"/>
                <w:sz w:val="20"/>
              </w:rPr>
            </w:pPr>
            <w:r w:rsidRPr="00DF6FD4">
              <w:rPr>
                <w:rFonts w:cs="Arial"/>
                <w:b/>
                <w:color w:val="0000FF"/>
                <w:sz w:val="20"/>
                <w:highlight w:val="yellow"/>
                <w:lang w:eastAsia="es-ES_tradnl"/>
              </w:rPr>
              <w:t>1002</w:t>
            </w:r>
          </w:p>
        </w:tc>
        <w:tc>
          <w:tcPr>
            <w:tcW w:w="6804" w:type="dxa"/>
            <w:shd w:val="clear" w:color="auto" w:fill="auto"/>
          </w:tcPr>
          <w:p w14:paraId="635C87D2" w14:textId="0AC71FF7" w:rsidR="00F41D43" w:rsidRDefault="00F41D43" w:rsidP="009B6868">
            <w:pPr>
              <w:autoSpaceDE w:val="0"/>
              <w:autoSpaceDN w:val="0"/>
              <w:adjustRightInd w:val="0"/>
              <w:rPr>
                <w:sz w:val="20"/>
              </w:rPr>
            </w:pPr>
            <w:proofErr w:type="spellStart"/>
            <w:r w:rsidRPr="00F41D43">
              <w:rPr>
                <w:sz w:val="20"/>
                <w:highlight w:val="yellow"/>
              </w:rPr>
              <w:t>IPFa</w:t>
            </w:r>
            <w:proofErr w:type="spellEnd"/>
            <w:r w:rsidRPr="00F41D43">
              <w:rPr>
                <w:sz w:val="20"/>
                <w:highlight w:val="yellow"/>
              </w:rPr>
              <w:t xml:space="preserve"> nahitaezkoa da</w:t>
            </w:r>
          </w:p>
        </w:tc>
      </w:tr>
      <w:tr w:rsidR="00F41D43" w:rsidRPr="000F5D0D" w14:paraId="5888976A" w14:textId="77777777" w:rsidTr="009B6868">
        <w:trPr>
          <w:trHeight w:val="68"/>
        </w:trPr>
        <w:tc>
          <w:tcPr>
            <w:tcW w:w="2235" w:type="dxa"/>
            <w:shd w:val="clear" w:color="auto" w:fill="auto"/>
          </w:tcPr>
          <w:p w14:paraId="04C45BF2" w14:textId="799C317D" w:rsidR="00F41D43" w:rsidRDefault="00F41D43" w:rsidP="00865278">
            <w:pPr>
              <w:autoSpaceDE w:val="0"/>
              <w:autoSpaceDN w:val="0"/>
              <w:adjustRightInd w:val="0"/>
              <w:jc w:val="center"/>
              <w:rPr>
                <w:b/>
                <w:color w:val="0000FF"/>
                <w:sz w:val="20"/>
              </w:rPr>
            </w:pPr>
            <w:r w:rsidRPr="00DF6FD4">
              <w:rPr>
                <w:rFonts w:cs="Arial"/>
                <w:b/>
                <w:color w:val="0000FF"/>
                <w:sz w:val="20"/>
                <w:highlight w:val="yellow"/>
                <w:lang w:eastAsia="es-ES_tradnl"/>
              </w:rPr>
              <w:t>1003</w:t>
            </w:r>
          </w:p>
        </w:tc>
        <w:tc>
          <w:tcPr>
            <w:tcW w:w="6804" w:type="dxa"/>
            <w:shd w:val="clear" w:color="auto" w:fill="auto"/>
          </w:tcPr>
          <w:p w14:paraId="7C07F680" w14:textId="3C06CE10" w:rsidR="00F41D43" w:rsidRDefault="00F41D43" w:rsidP="009B6868">
            <w:pPr>
              <w:autoSpaceDE w:val="0"/>
              <w:autoSpaceDN w:val="0"/>
              <w:adjustRightInd w:val="0"/>
              <w:rPr>
                <w:sz w:val="20"/>
              </w:rPr>
            </w:pPr>
            <w:proofErr w:type="spellStart"/>
            <w:r w:rsidRPr="00F41D43">
              <w:rPr>
                <w:sz w:val="20"/>
                <w:highlight w:val="yellow"/>
              </w:rPr>
              <w:t>IPFak</w:t>
            </w:r>
            <w:proofErr w:type="spellEnd"/>
            <w:r w:rsidRPr="00F41D43">
              <w:rPr>
                <w:sz w:val="20"/>
                <w:highlight w:val="yellow"/>
              </w:rPr>
              <w:t xml:space="preserve"> ez du formatu egokia betetzen.</w:t>
            </w:r>
          </w:p>
        </w:tc>
      </w:tr>
      <w:tr w:rsidR="009B6868" w:rsidRPr="000F5D0D" w14:paraId="371982FD" w14:textId="77777777" w:rsidTr="009B6868">
        <w:trPr>
          <w:trHeight w:val="68"/>
        </w:trPr>
        <w:tc>
          <w:tcPr>
            <w:tcW w:w="2235" w:type="dxa"/>
            <w:shd w:val="clear" w:color="auto" w:fill="auto"/>
          </w:tcPr>
          <w:p w14:paraId="05972F3B" w14:textId="77777777" w:rsidR="009B6868" w:rsidRDefault="009B6868" w:rsidP="0086527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0004</w:t>
            </w:r>
          </w:p>
        </w:tc>
        <w:tc>
          <w:tcPr>
            <w:tcW w:w="6804" w:type="dxa"/>
            <w:shd w:val="clear" w:color="auto" w:fill="auto"/>
          </w:tcPr>
          <w:p w14:paraId="13FB9F43" w14:textId="77777777" w:rsidR="009B6868" w:rsidRDefault="00C656D9" w:rsidP="009B686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Barne-errore bat gertatu da, saiatu geroago edo jarri harremanetan euskarri teknikoarekin. </w:t>
            </w:r>
            <w:proofErr w:type="spellStart"/>
            <w:r>
              <w:rPr>
                <w:sz w:val="20"/>
              </w:rPr>
              <w:t>CAIDekin</w:t>
            </w:r>
            <w:proofErr w:type="spellEnd"/>
            <w:r>
              <w:rPr>
                <w:sz w:val="20"/>
              </w:rPr>
              <w:t xml:space="preserve"> harremanetan jarri.</w:t>
            </w:r>
          </w:p>
        </w:tc>
      </w:tr>
    </w:tbl>
    <w:p w14:paraId="68C2FFD8" w14:textId="77777777" w:rsidR="000F5D0D" w:rsidRPr="000F5D0D" w:rsidRDefault="000F5D0D" w:rsidP="000F5D0D">
      <w:pPr>
        <w:spacing w:before="240" w:after="0" w:line="240" w:lineRule="auto"/>
        <w:ind w:firstLine="720"/>
        <w:jc w:val="both"/>
        <w:rPr>
          <w:rFonts w:eastAsia="Times New Roman" w:cstheme="minorHAnsi"/>
          <w:szCs w:val="20"/>
        </w:rPr>
      </w:pPr>
      <w:r>
        <w:rPr>
          <w:b/>
          <w:i/>
          <w:sz w:val="16"/>
          <w:u w:val="single"/>
        </w:rPr>
        <w:lastRenderedPageBreak/>
        <w:t>1. taula</w:t>
      </w:r>
      <w:r>
        <w:rPr>
          <w:sz w:val="16"/>
        </w:rPr>
        <w:t>. Txartel Sozial Digitalaren prestazioak kontsultatzeko zerbitzuak itzulitako egoera-kodeak.</w:t>
      </w:r>
    </w:p>
    <w:p w14:paraId="1BDDFCCE" w14:textId="77777777" w:rsidR="00C121E7" w:rsidRDefault="00C121E7" w:rsidP="007F4346">
      <w:pPr>
        <w:pStyle w:val="Titulo3nisae"/>
        <w:numPr>
          <w:ilvl w:val="0"/>
          <w:numId w:val="0"/>
        </w:numPr>
      </w:pPr>
      <w:bookmarkStart w:id="24" w:name="_Toc160805121"/>
    </w:p>
    <w:p w14:paraId="2E381D90" w14:textId="77777777" w:rsidR="00F1047B" w:rsidRDefault="007F4346" w:rsidP="007F4346">
      <w:pPr>
        <w:pStyle w:val="Titulo3nisae"/>
        <w:numPr>
          <w:ilvl w:val="0"/>
          <w:numId w:val="0"/>
        </w:numPr>
      </w:pPr>
      <w:bookmarkStart w:id="25" w:name="_Toc178934080"/>
      <w:proofErr w:type="spellStart"/>
      <w:r>
        <w:t>listadoIpf</w:t>
      </w:r>
      <w:proofErr w:type="spellEnd"/>
      <w:r>
        <w:t xml:space="preserve"> </w:t>
      </w:r>
      <w:r>
        <w:sym w:font="Wingdings" w:char="F0E0"/>
      </w:r>
      <w:r>
        <w:t xml:space="preserve"> </w:t>
      </w:r>
      <w:bookmarkEnd w:id="24"/>
      <w:proofErr w:type="spellStart"/>
      <w:r>
        <w:t>apellidosNombre</w:t>
      </w:r>
      <w:bookmarkEnd w:id="25"/>
      <w:proofErr w:type="spellEnd"/>
    </w:p>
    <w:p w14:paraId="39D2F607" w14:textId="77777777" w:rsidR="00F1047B" w:rsidRDefault="00F1047B" w:rsidP="00F1047B">
      <w:pPr>
        <w:rPr>
          <w:lang w:eastAsia="es-ES"/>
        </w:rPr>
      </w:pPr>
    </w:p>
    <w:p w14:paraId="6D3546C7" w14:textId="77777777" w:rsidR="00363AD4" w:rsidRDefault="00363AD4" w:rsidP="00F1047B">
      <w:r>
        <w:rPr>
          <w:noProof/>
        </w:rPr>
        <w:drawing>
          <wp:inline distT="0" distB="0" distL="0" distR="0" wp14:anchorId="17888955" wp14:editId="6C093294">
            <wp:extent cx="3162300" cy="158115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_listadoIpf_apellidosNombre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93123" w14:textId="77777777" w:rsidR="00C1644C" w:rsidRDefault="00C1644C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200ED479" w14:textId="77777777" w:rsidR="007F4346" w:rsidRDefault="007F4346" w:rsidP="007F4346">
      <w:pPr>
        <w:pStyle w:val="Titulo3nisae"/>
        <w:numPr>
          <w:ilvl w:val="0"/>
          <w:numId w:val="0"/>
        </w:numPr>
      </w:pPr>
      <w:bookmarkStart w:id="26" w:name="_Toc178934081"/>
      <w:proofErr w:type="spellStart"/>
      <w:r>
        <w:t>listadoIpf</w:t>
      </w:r>
      <w:proofErr w:type="spellEnd"/>
      <w:r>
        <w:t xml:space="preserve"> </w:t>
      </w:r>
      <w:r>
        <w:sym w:font="Wingdings" w:char="F0E0"/>
      </w:r>
      <w:r>
        <w:t xml:space="preserve"> </w:t>
      </w:r>
      <w:proofErr w:type="spellStart"/>
      <w:r>
        <w:t>datosDomicilioExtranjero</w:t>
      </w:r>
      <w:bookmarkEnd w:id="26"/>
      <w:proofErr w:type="spellEnd"/>
    </w:p>
    <w:p w14:paraId="73F9E7BE" w14:textId="77777777" w:rsidR="00F1047B" w:rsidRDefault="00F1047B" w:rsidP="00F1047B">
      <w:pPr>
        <w:rPr>
          <w:noProof/>
          <w:lang w:eastAsia="es-ES"/>
        </w:rPr>
      </w:pPr>
    </w:p>
    <w:p w14:paraId="553C504B" w14:textId="77777777" w:rsidR="00363AD4" w:rsidRDefault="00363AD4" w:rsidP="00F1047B">
      <w:r>
        <w:rPr>
          <w:noProof/>
        </w:rPr>
        <w:drawing>
          <wp:inline distT="0" distB="0" distL="0" distR="0" wp14:anchorId="37E65A84" wp14:editId="1B2B5272">
            <wp:extent cx="4191000" cy="158115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_listadoIpf_datosDomicilioExtranjero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13939" w14:textId="77777777" w:rsidR="00C121E7" w:rsidRDefault="00C121E7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2C5CE95E" w14:textId="77777777" w:rsidR="00C121E7" w:rsidRDefault="00C121E7">
      <w:pPr>
        <w:rPr>
          <w:rFonts w:eastAsia="Times New Roman" w:cstheme="minorHAnsi"/>
          <w:b/>
          <w:color w:val="006699"/>
          <w:sz w:val="24"/>
          <w:szCs w:val="20"/>
        </w:rPr>
      </w:pPr>
      <w:r>
        <w:br w:type="page"/>
      </w:r>
    </w:p>
    <w:p w14:paraId="037194B1" w14:textId="77777777" w:rsidR="00C1644C" w:rsidRDefault="00C1644C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3762001A" w14:textId="77777777" w:rsidR="007F4346" w:rsidRDefault="007F4346" w:rsidP="007F4346">
      <w:pPr>
        <w:pStyle w:val="Titulo3nisae"/>
        <w:numPr>
          <w:ilvl w:val="0"/>
          <w:numId w:val="0"/>
        </w:numPr>
      </w:pPr>
      <w:bookmarkStart w:id="27" w:name="_Toc178934082"/>
      <w:proofErr w:type="spellStart"/>
      <w:r>
        <w:t>listadoIpf</w:t>
      </w:r>
      <w:proofErr w:type="spellEnd"/>
      <w:r>
        <w:t xml:space="preserve"> </w:t>
      </w:r>
      <w:r>
        <w:sym w:font="Wingdings" w:char="F0E0"/>
      </w:r>
      <w:r>
        <w:t xml:space="preserve"> </w:t>
      </w:r>
      <w:proofErr w:type="spellStart"/>
      <w:r>
        <w:t>datosResidenciaNacional</w:t>
      </w:r>
      <w:bookmarkEnd w:id="27"/>
      <w:proofErr w:type="spellEnd"/>
    </w:p>
    <w:p w14:paraId="45AAA8F5" w14:textId="77777777" w:rsidR="00F1047B" w:rsidRDefault="00F1047B" w:rsidP="00F1047B">
      <w:pPr>
        <w:rPr>
          <w:noProof/>
          <w:lang w:eastAsia="es-ES"/>
        </w:rPr>
      </w:pPr>
    </w:p>
    <w:p w14:paraId="3F208BBB" w14:textId="77777777" w:rsidR="00363AD4" w:rsidRDefault="00363AD4" w:rsidP="00F1047B">
      <w:r>
        <w:rPr>
          <w:noProof/>
        </w:rPr>
        <w:drawing>
          <wp:inline distT="0" distB="0" distL="0" distR="0" wp14:anchorId="6806A6BE" wp14:editId="6237C43A">
            <wp:extent cx="5400040" cy="541718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_listadoIpf_datosResidenciaNacional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41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D5EC5" w14:textId="77777777" w:rsidR="00C121E7" w:rsidRDefault="00C121E7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5649A39A" w14:textId="77777777" w:rsidR="00C121E7" w:rsidRDefault="00C121E7">
      <w:pPr>
        <w:rPr>
          <w:rFonts w:eastAsia="Times New Roman" w:cstheme="minorHAnsi"/>
          <w:b/>
          <w:color w:val="006699"/>
          <w:sz w:val="24"/>
          <w:szCs w:val="20"/>
        </w:rPr>
      </w:pPr>
      <w:r>
        <w:br w:type="page"/>
      </w:r>
    </w:p>
    <w:p w14:paraId="62162455" w14:textId="77777777" w:rsidR="00C1644C" w:rsidRDefault="00C1644C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067CC579" w14:textId="77777777" w:rsidR="007F4346" w:rsidRDefault="007F4346" w:rsidP="007F4346">
      <w:pPr>
        <w:pStyle w:val="Titulo3nisae"/>
        <w:numPr>
          <w:ilvl w:val="0"/>
          <w:numId w:val="0"/>
        </w:numPr>
      </w:pPr>
      <w:bookmarkStart w:id="28" w:name="_Toc178934083"/>
      <w:proofErr w:type="spellStart"/>
      <w:r>
        <w:t>listadoIpf</w:t>
      </w:r>
      <w:proofErr w:type="spellEnd"/>
      <w:r>
        <w:t xml:space="preserve"> </w:t>
      </w:r>
      <w:r>
        <w:sym w:font="Wingdings" w:char="F0E0"/>
      </w:r>
      <w:r>
        <w:t xml:space="preserve"> </w:t>
      </w:r>
      <w:proofErr w:type="spellStart"/>
      <w:r>
        <w:t>historicoBloqueActuaciones</w:t>
      </w:r>
      <w:bookmarkEnd w:id="28"/>
      <w:proofErr w:type="spellEnd"/>
    </w:p>
    <w:p w14:paraId="7BB05858" w14:textId="77777777" w:rsidR="00F1047B" w:rsidRDefault="00F1047B" w:rsidP="00F1047B">
      <w:pPr>
        <w:rPr>
          <w:noProof/>
          <w:lang w:eastAsia="es-ES"/>
        </w:rPr>
      </w:pPr>
    </w:p>
    <w:p w14:paraId="373A1A4F" w14:textId="77777777" w:rsidR="00363AD4" w:rsidRDefault="00363AD4" w:rsidP="00F1047B">
      <w:r>
        <w:rPr>
          <w:noProof/>
        </w:rPr>
        <w:drawing>
          <wp:inline distT="0" distB="0" distL="0" distR="0" wp14:anchorId="106FD2EB" wp14:editId="2CFB3FCA">
            <wp:extent cx="5400040" cy="412305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_listadoIpf_historicoBloqueActuaciones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029BB" w14:textId="77777777" w:rsidR="00C121E7" w:rsidRDefault="00C121E7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461DCD64" w14:textId="77777777" w:rsidR="00C121E7" w:rsidRDefault="00C121E7">
      <w:pPr>
        <w:rPr>
          <w:rFonts w:eastAsia="Times New Roman" w:cstheme="minorHAnsi"/>
          <w:b/>
          <w:color w:val="006699"/>
          <w:sz w:val="24"/>
          <w:szCs w:val="20"/>
        </w:rPr>
      </w:pPr>
      <w:r>
        <w:br w:type="page"/>
      </w:r>
    </w:p>
    <w:p w14:paraId="005D42BC" w14:textId="77777777" w:rsidR="00C1644C" w:rsidRDefault="00C1644C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14:paraId="14D5CBC4" w14:textId="77777777" w:rsidR="007F4346" w:rsidRDefault="007F4346" w:rsidP="007F4346">
      <w:pPr>
        <w:pStyle w:val="Titulo3nisae"/>
        <w:numPr>
          <w:ilvl w:val="0"/>
          <w:numId w:val="0"/>
        </w:numPr>
      </w:pPr>
      <w:bookmarkStart w:id="29" w:name="_Toc178934084"/>
      <w:proofErr w:type="spellStart"/>
      <w:r>
        <w:t>listadoIpf</w:t>
      </w:r>
      <w:proofErr w:type="spellEnd"/>
      <w:r>
        <w:t xml:space="preserve"> </w:t>
      </w:r>
      <w:r>
        <w:sym w:font="Wingdings" w:char="F0E0"/>
      </w:r>
      <w:r>
        <w:t xml:space="preserve"> </w:t>
      </w:r>
      <w:proofErr w:type="spellStart"/>
      <w:r>
        <w:t>listaPrestaciones</w:t>
      </w:r>
      <w:bookmarkEnd w:id="29"/>
      <w:proofErr w:type="spellEnd"/>
    </w:p>
    <w:p w14:paraId="68F6CAC9" w14:textId="77777777" w:rsidR="00F1047B" w:rsidRDefault="00F1047B" w:rsidP="00F1047B">
      <w:pPr>
        <w:rPr>
          <w:noProof/>
          <w:lang w:eastAsia="es-ES"/>
        </w:rPr>
      </w:pPr>
    </w:p>
    <w:p w14:paraId="5ECE6C26" w14:textId="77777777" w:rsidR="00363AD4" w:rsidRDefault="00363AD4" w:rsidP="00F1047B">
      <w:r>
        <w:rPr>
          <w:noProof/>
        </w:rPr>
        <w:drawing>
          <wp:inline distT="0" distB="0" distL="0" distR="0" wp14:anchorId="3DCAE79F" wp14:editId="2C24A44B">
            <wp:extent cx="5400040" cy="627570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_listadoIpf_listaPrestaciones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27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7C5C6" w14:textId="77777777" w:rsidR="00C1644C" w:rsidRDefault="00C1644C" w:rsidP="007F4346">
      <w:pPr>
        <w:pStyle w:val="Titulo3nisae"/>
        <w:numPr>
          <w:ilvl w:val="0"/>
          <w:numId w:val="0"/>
        </w:numPr>
      </w:pPr>
    </w:p>
    <w:p w14:paraId="1B0AF9D9" w14:textId="77777777" w:rsidR="00C121E7" w:rsidRDefault="00C121E7" w:rsidP="007F4346">
      <w:pPr>
        <w:pStyle w:val="Titulo3nisae"/>
        <w:numPr>
          <w:ilvl w:val="0"/>
          <w:numId w:val="0"/>
        </w:numPr>
      </w:pPr>
    </w:p>
    <w:p w14:paraId="0F1FC729" w14:textId="77777777" w:rsidR="00C121E7" w:rsidRDefault="00C121E7">
      <w:pPr>
        <w:rPr>
          <w:rFonts w:eastAsia="Times New Roman" w:cstheme="minorHAnsi"/>
          <w:szCs w:val="20"/>
        </w:rPr>
      </w:pPr>
      <w:r>
        <w:br w:type="page"/>
      </w:r>
    </w:p>
    <w:p w14:paraId="512834C1" w14:textId="77777777" w:rsidR="00BA24A8" w:rsidRPr="004C0442" w:rsidRDefault="00BA24A8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0E7CA72F" w14:textId="77777777" w:rsidR="00D77768" w:rsidRDefault="00D7776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F266C1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Sisteman errore </w:t>
      </w:r>
      <w:proofErr w:type="spellStart"/>
      <w:r>
        <w:t>kontrolgabeak</w:t>
      </w:r>
      <w:proofErr w:type="spellEnd"/>
      <w:r>
        <w:t xml:space="preserve"> gertatzen badira, edo zerbitzuak berak kontrolatu ezin dituen errore generikoak, erantzun-mezuaren ordez, bezeroak </w:t>
      </w:r>
      <w:proofErr w:type="spellStart"/>
      <w:r>
        <w:rPr>
          <w:b/>
        </w:rPr>
        <w:t>SoapFault</w:t>
      </w:r>
      <w:proofErr w:type="spellEnd"/>
      <w:r>
        <w:t xml:space="preserve"> mezu bat jasoko du erantzun gisa.</w:t>
      </w:r>
    </w:p>
    <w:p w14:paraId="600DD37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D7795D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&lt;?xml </w:t>
      </w:r>
      <w:proofErr w:type="spellStart"/>
      <w:r>
        <w:rPr>
          <w:i/>
          <w:sz w:val="20"/>
        </w:rPr>
        <w:t>version</w:t>
      </w:r>
      <w:proofErr w:type="spellEnd"/>
      <w:r>
        <w:rPr>
          <w:i/>
          <w:sz w:val="20"/>
        </w:rPr>
        <w:t xml:space="preserve">="1.0" </w:t>
      </w:r>
      <w:proofErr w:type="spellStart"/>
      <w:r>
        <w:rPr>
          <w:i/>
          <w:sz w:val="20"/>
        </w:rPr>
        <w:t>encoding</w:t>
      </w:r>
      <w:proofErr w:type="spellEnd"/>
      <w:r>
        <w:rPr>
          <w:i/>
          <w:sz w:val="20"/>
        </w:rPr>
        <w:t>="utf-8"?&gt;</w:t>
      </w:r>
    </w:p>
    <w:p w14:paraId="3FBD1A4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xmlns:soap</w:t>
      </w:r>
      <w:proofErr w:type="spellEnd"/>
      <w:r>
        <w:rPr>
          <w:i/>
          <w:sz w:val="20"/>
        </w:rPr>
        <w:t xml:space="preserve">="http://schemas.xmlsoap.org/soap/envelope/" </w:t>
      </w:r>
      <w:proofErr w:type="spellStart"/>
      <w:r>
        <w:rPr>
          <w:i/>
          <w:sz w:val="20"/>
        </w:rPr>
        <w:t>xmlns:xsi</w:t>
      </w:r>
      <w:proofErr w:type="spellEnd"/>
      <w:r>
        <w:rPr>
          <w:i/>
          <w:sz w:val="20"/>
        </w:rPr>
        <w:t xml:space="preserve">="http://www.w3.org/2001/XMLSchema-instance" </w:t>
      </w:r>
      <w:proofErr w:type="spellStart"/>
      <w:r>
        <w:rPr>
          <w:i/>
          <w:sz w:val="20"/>
        </w:rPr>
        <w:t>xmlns:xsd</w:t>
      </w:r>
      <w:proofErr w:type="spellEnd"/>
      <w:r>
        <w:rPr>
          <w:i/>
          <w:sz w:val="20"/>
        </w:rPr>
        <w:t>="http://www.w3.org/2001/XMLSchema"&gt;</w:t>
      </w:r>
    </w:p>
    <w:p w14:paraId="54A4D05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51DA1B5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37586C44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  <w:proofErr w:type="spellStart"/>
      <w:r>
        <w:rPr>
          <w:i/>
          <w:color w:val="0000FF"/>
          <w:sz w:val="20"/>
        </w:rPr>
        <w:t>soap:Server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</w:p>
    <w:p w14:paraId="563E505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</w:t>
      </w:r>
      <w:proofErr w:type="spellStart"/>
      <w:r>
        <w:rPr>
          <w:i/>
          <w:color w:val="0000FF"/>
          <w:sz w:val="20"/>
        </w:rPr>
        <w:t>Servicio</w:t>
      </w:r>
      <w:proofErr w:type="spellEnd"/>
      <w:r>
        <w:rPr>
          <w:i/>
          <w:color w:val="0000FF"/>
          <w:sz w:val="20"/>
        </w:rPr>
        <w:t xml:space="preserve"> no </w:t>
      </w:r>
      <w:proofErr w:type="spellStart"/>
      <w:r>
        <w:rPr>
          <w:i/>
          <w:color w:val="0000FF"/>
          <w:sz w:val="20"/>
        </w:rPr>
        <w:t>disponible</w:t>
      </w:r>
      <w:proofErr w:type="spellEnd"/>
      <w:r>
        <w:rPr>
          <w:i/>
          <w:color w:val="0000FF"/>
          <w:sz w:val="20"/>
        </w:rPr>
        <w:t xml:space="preserve">, </w:t>
      </w:r>
      <w:proofErr w:type="spellStart"/>
      <w:r>
        <w:rPr>
          <w:i/>
          <w:color w:val="0000FF"/>
          <w:sz w:val="20"/>
        </w:rPr>
        <w:t>por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favor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inténtelo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más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tarde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</w:p>
    <w:p w14:paraId="2F9DA33A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4D8BBEB0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051F3EE2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>&gt;</w:t>
      </w:r>
    </w:p>
    <w:p w14:paraId="1ABC0885" w14:textId="77777777" w:rsidR="00D57722" w:rsidRDefault="00D57722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3A9F946F" w14:textId="77777777" w:rsidR="00D57722" w:rsidRPr="00EF5A88" w:rsidRDefault="00D57722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170E300E" w14:textId="77777777" w:rsidR="00BF3474" w:rsidRDefault="00BF3474" w:rsidP="00BF3474">
      <w:pPr>
        <w:autoSpaceDE w:val="0"/>
        <w:autoSpaceDN w:val="0"/>
        <w:adjustRightInd w:val="0"/>
        <w:spacing w:after="107"/>
        <w:ind w:left="240"/>
      </w:pPr>
      <w:r>
        <w:t xml:space="preserve"> </w:t>
      </w:r>
    </w:p>
    <w:p w14:paraId="165658BD" w14:textId="77777777" w:rsidR="00BF3474" w:rsidRPr="00BF3474" w:rsidRDefault="00BF3474" w:rsidP="00BF3474"/>
    <w:p w14:paraId="0997015D" w14:textId="77777777" w:rsidR="000F5D0D" w:rsidRPr="000F5D0D" w:rsidRDefault="009F0D1E" w:rsidP="009F0D1E">
      <w:pPr>
        <w:pStyle w:val="Titulo1nisae"/>
        <w:rPr>
          <w:b w:val="0"/>
        </w:rPr>
      </w:pPr>
      <w:bookmarkStart w:id="30" w:name="_Toc178934085"/>
      <w:r>
        <w:lastRenderedPageBreak/>
        <w:t>I. eranskina: Txartel Sozial Digitalaren prestazioak kontsultatzeko zerbitzuaren adibideak</w:t>
      </w:r>
      <w:bookmarkEnd w:id="30"/>
    </w:p>
    <w:p w14:paraId="011BF0D4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Puntu honetan, bezeroak eta </w:t>
      </w:r>
      <w:proofErr w:type="spellStart"/>
      <w:r>
        <w:t>NISAEren</w:t>
      </w:r>
      <w:proofErr w:type="spellEnd"/>
      <w:r>
        <w:t xml:space="preserve"> Bitartekotza Operatiboko moduluak elkarri bidalitako eskaera- eta erantzun-mezuen zenbait adibide daude.</w:t>
      </w:r>
    </w:p>
    <w:p w14:paraId="27F2B6A8" w14:textId="77777777" w:rsidR="00A54E19" w:rsidRDefault="00A54E19" w:rsidP="00A54E19">
      <w:pPr>
        <w:spacing w:after="0" w:line="240" w:lineRule="auto"/>
      </w:pPr>
    </w:p>
    <w:p w14:paraId="25560301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</w:rPr>
      </w:pPr>
      <w:proofErr w:type="spellStart"/>
      <w:r>
        <w:t>INSSaren</w:t>
      </w:r>
      <w:proofErr w:type="spellEnd"/>
      <w:r>
        <w:t xml:space="preserve"> preprodukzioko ingurunearen datu sorta erantsi zaio gida honi:</w:t>
      </w:r>
    </w:p>
    <w:p w14:paraId="6FBE16A3" w14:textId="77777777" w:rsidR="00A54E19" w:rsidRPr="00A54E19" w:rsidRDefault="003B508D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>
        <w:rPr>
          <w:rStyle w:val="Hipervnculo"/>
          <w:i/>
        </w:rPr>
        <w:t>Juego_datos_Preproduccion_SVD_INSS.xlsx</w:t>
      </w:r>
    </w:p>
    <w:p w14:paraId="6A776888" w14:textId="77777777" w:rsidR="000F5D0D" w:rsidRPr="000F5D0D" w:rsidRDefault="000F5D0D" w:rsidP="000B6BE1">
      <w:pPr>
        <w:pStyle w:val="Titulo2nisae"/>
        <w:rPr>
          <w:i/>
          <w:u w:val="single"/>
        </w:rPr>
      </w:pPr>
      <w:bookmarkStart w:id="31" w:name="_Toc178934086"/>
      <w:r>
        <w:rPr>
          <w:i/>
          <w:u w:val="single"/>
        </w:rPr>
        <w:t xml:space="preserve">21043258Y NAN: </w:t>
      </w:r>
      <w:proofErr w:type="spellStart"/>
      <w:r>
        <w:rPr>
          <w:i/>
          <w:u w:val="single"/>
        </w:rPr>
        <w:t>IPFa</w:t>
      </w:r>
      <w:proofErr w:type="spellEnd"/>
      <w:r>
        <w:rPr>
          <w:i/>
          <w:u w:val="single"/>
        </w:rPr>
        <w:t xml:space="preserve"> bat etortzea eta sistemako datu guztiak itzultzea.</w:t>
      </w:r>
      <w:bookmarkEnd w:id="31"/>
    </w:p>
    <w:p w14:paraId="01F20EA3" w14:textId="77777777" w:rsidR="000F5D0D" w:rsidRPr="000F5D0D" w:rsidRDefault="000F5D0D" w:rsidP="000B6BE1">
      <w:pPr>
        <w:pStyle w:val="Titulo3nisae"/>
        <w:rPr>
          <w:b w:val="0"/>
        </w:rPr>
      </w:pPr>
      <w:bookmarkStart w:id="32" w:name="_Toc178934087"/>
      <w:r>
        <w:t>Eskaera</w:t>
      </w:r>
      <w:bookmarkEnd w:id="32"/>
    </w:p>
    <w:p w14:paraId="3E2845E7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pt-PT" w:eastAsia="es-ES_tradnl"/>
        </w:rPr>
      </w:pPr>
    </w:p>
    <w:p w14:paraId="2A0E7BB9" w14:textId="77777777" w:rsidR="000F5D0D" w:rsidRPr="00E54B2B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8AD39A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7889A68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53C5F08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BA9CF3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6C7EB509" w14:textId="77777777" w:rsidR="001420E6" w:rsidRPr="001420E6" w:rsidRDefault="000F5D0D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3F40E7C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54DC7A65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&gt;X53JI000000000096784700001&lt;/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9505C3E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0AEF916A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&gt;2024-09-05T18:15:07.048+01:00&lt;/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23AA4FA6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7BE595D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C771841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ERANTZUNAREN ZAIN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3FEA5CCA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CF68FCC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39F7337E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5B7F2CF5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38EC9815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679338BD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15F4A612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6593BA3B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&gt;Q2827002C&lt;/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6F5C6463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&gt;Gizarte Segurantzaren Nazioko Erakundea&lt;/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46842CF0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57BCE082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03FDB598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372C3DF1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&gt;EJGV&lt;/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37512975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&gt;NISAE&lt;/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3FB03E5A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754DC28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D8EE617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2E1DC7FD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78E0143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2DD344B4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1CFF6D4F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0E1120DB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2262B07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D4D9198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33D75D32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&gt;2024/NISAE/010001&lt;/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681F0CFF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0A427792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32F1C2DA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DNI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FCD027A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21043258Y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6E507FD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</w:t>
      </w:r>
    </w:p>
    <w:p w14:paraId="4B7076E9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348EA82E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&lt;pet:Apellido1&gt;&lt;/pet:Apellido1&gt;</w:t>
      </w:r>
    </w:p>
    <w:p w14:paraId="5FD6B6E3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&lt;pet:Apellido2&gt;&lt;/pet:Apellido2&gt;</w:t>
      </w:r>
    </w:p>
    <w:p w14:paraId="4B331BEC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02C31770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1166C9FB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2F5F4EB2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&gt;X53JI000000000096784700001&lt;/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65AC918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13E19409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4FF8C98D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16590D7A" w14:textId="77777777" w:rsidR="001420E6" w:rsidRPr="001420E6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7166C055" w14:textId="77777777" w:rsidR="000F5D0D" w:rsidRPr="00B82D8A" w:rsidRDefault="001420E6" w:rsidP="001420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DED73DE" w14:textId="77777777"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6982D035" w14:textId="77777777"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7F7F7F" w:themeColor="text1" w:themeTint="80"/>
          <w:sz w:val="17"/>
        </w:rPr>
        <w:tab/>
      </w:r>
    </w:p>
    <w:p w14:paraId="5A7A62CF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242D8C12" w14:textId="77777777" w:rsidR="000F5D0D" w:rsidRPr="00B82D8A" w:rsidRDefault="000F5D0D" w:rsidP="000B6BE1">
      <w:pPr>
        <w:pStyle w:val="Titulo3nisae"/>
        <w:rPr>
          <w:b w:val="0"/>
        </w:rPr>
      </w:pPr>
      <w:bookmarkStart w:id="33" w:name="_Toc178934088"/>
      <w:r>
        <w:t>Erantzun</w:t>
      </w:r>
      <w:bookmarkEnd w:id="33"/>
    </w:p>
    <w:p w14:paraId="02636576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A3807F4" w14:textId="77777777" w:rsidR="000F5D0D" w:rsidRPr="00E54B2B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1295FC4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1EFCEC9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680D35C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DD59DE3" w14:textId="77777777"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 xml:space="preserve"> Id="</w:t>
      </w:r>
      <w:proofErr w:type="spellStart"/>
      <w:r>
        <w:rPr>
          <w:color w:val="7F7F7F" w:themeColor="text1" w:themeTint="80"/>
          <w:sz w:val="17"/>
        </w:rPr>
        <w:t>MsgBody</w:t>
      </w:r>
      <w:proofErr w:type="spellEnd"/>
      <w:r>
        <w:rPr>
          <w:color w:val="7F7F7F" w:themeColor="text1" w:themeTint="80"/>
          <w:sz w:val="17"/>
        </w:rPr>
        <w:t xml:space="preserve">"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6716F1F1" w14:textId="77777777" w:rsidR="00A655A4" w:rsidRPr="00A655A4" w:rsidRDefault="00E12339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764C9AA4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73D57B96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&lt;ns2:IdPeticion&gt;X53JI000000000096784700001&lt;/ns2:IdPeticion&gt;</w:t>
      </w:r>
    </w:p>
    <w:p w14:paraId="5FF32CFD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0F11DDB9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&lt;ns2:TimeStamp&gt;2024-09-05T18:15:37&lt;/ns2:TimeStamp&gt;</w:t>
      </w:r>
    </w:p>
    <w:p w14:paraId="3B73C6B1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639A4EE3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31D14B75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Tramitatua</w:t>
      </w:r>
      <w:r>
        <w:rPr>
          <w:color w:val="7F7F7F" w:themeColor="text1" w:themeTint="80"/>
          <w:sz w:val="17"/>
        </w:rPr>
        <w:t>&lt;/ns2:LiteralError&gt;</w:t>
      </w:r>
    </w:p>
    <w:p w14:paraId="45489E0C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0DE40456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&lt;/ns2:CodigoCertificado&gt;</w:t>
      </w:r>
    </w:p>
    <w:p w14:paraId="7F86FFC6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790F5965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5CE56B4E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685273A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3E2C22E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3E4442E6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&lt;ns2:NifEmisor&gt;Q2827002C&lt;/ns2:NifEmisor&gt;</w:t>
      </w:r>
    </w:p>
    <w:p w14:paraId="5BC74DDD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&lt;ns2:NombreEmisor&gt;Gizarte Segurantzaren Nazioko Erakundea&lt;/ns2:NombreEmisor&gt;</w:t>
      </w:r>
    </w:p>
    <w:p w14:paraId="08030F19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7866F690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210DF344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2F3A4268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69126D4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&lt;ns2:UnidadTramitadora&gt;NISAE&lt;/ns2:UnidadTramitadora&gt;</w:t>
      </w:r>
    </w:p>
    <w:p w14:paraId="02F7A41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715F225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69B5DDA4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&lt;ns2:NombreProcedimiento&gt;NISAE integrazio-probak&lt;/ns2:NombreProcedimiento&gt;</w:t>
      </w:r>
    </w:p>
    <w:p w14:paraId="0104D298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310FC7EB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&lt;ns2:Finalidad&gt;NISAE integrazio-probak&lt;/ns2:Finalidad&gt;</w:t>
      </w:r>
    </w:p>
    <w:p w14:paraId="45754CC7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400F3B6F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2367D7E9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61D2BD2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6CAFE4F3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32EF1F50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&lt;ns2:IdExpediente&gt;2024/NISAE/010001&lt;/ns2:IdExpediente&gt;</w:t>
      </w:r>
    </w:p>
    <w:p w14:paraId="1A90FC3C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472937CE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134EA18C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4A9824D1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21043258Y</w:t>
      </w:r>
      <w:r>
        <w:rPr>
          <w:color w:val="7F7F7F" w:themeColor="text1" w:themeTint="80"/>
          <w:sz w:val="17"/>
        </w:rPr>
        <w:t>&lt;/ns2:Documentacion&gt;</w:t>
      </w:r>
    </w:p>
    <w:p w14:paraId="49C93F2A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488914E9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4DF402A3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&lt;/ns2:CodigoCertificado&gt;</w:t>
      </w:r>
    </w:p>
    <w:p w14:paraId="251618CF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&lt;ns2:IdSolicitud&gt;X53JI000000000096784700001&lt;/ns2:IdSolicitud&gt;</w:t>
      </w:r>
    </w:p>
    <w:p w14:paraId="5BC27EC3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&lt;ns2:IdTransmision&gt;X53JI000000000096784700001TR&lt;/ns2:IdTransmision&gt;</w:t>
      </w:r>
    </w:p>
    <w:p w14:paraId="4F85D635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&lt;ns2:FechaGeneracion&gt;2024-09-05T18:15:37&lt;/ns2:FechaGeneracion&gt;</w:t>
      </w:r>
    </w:p>
    <w:p w14:paraId="5C778126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6FA27D19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47A6104F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48CC73A6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667D960C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7AF23607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&lt;dat:IdTraza&gt;x53jiX53JI0000000000967847000010H694ASKPMANF&lt;/dat:IdTraza&gt;</w:t>
      </w:r>
    </w:p>
    <w:p w14:paraId="390FAB6C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&gt;X53JI000000000096784700001&lt;/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93011E5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&gt;2024-09-05T18:15:37&lt;/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342B58DB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7DFC9B27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ED91FF3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AABA5FD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b/>
          <w:color w:val="7F7F7F" w:themeColor="text1" w:themeTint="80"/>
          <w:sz w:val="17"/>
        </w:rPr>
        <w:t>IPFa</w:t>
      </w:r>
      <w:proofErr w:type="spellEnd"/>
      <w:r>
        <w:rPr>
          <w:b/>
          <w:color w:val="7F7F7F" w:themeColor="text1" w:themeTint="80"/>
          <w:sz w:val="17"/>
        </w:rPr>
        <w:t xml:space="preserve"> bat etortzea eta sistemako datu guztiak itzultzea.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60BA64A" w14:textId="77777777" w:rsid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7F73461" w14:textId="77777777" w:rsidR="002A7BAD" w:rsidRPr="000C4FE7" w:rsidRDefault="002A7BAD" w:rsidP="002A7BA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dat:listadoIpf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1A162B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dat:apellidosNombre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07554C3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dat:apellidoPrimero</w:t>
      </w:r>
      <w:proofErr w:type="spellEnd"/>
      <w:r>
        <w:rPr>
          <w:color w:val="7F7F7F" w:themeColor="text1" w:themeTint="80"/>
          <w:sz w:val="17"/>
        </w:rPr>
        <w:t>&gt;SANCHEZ&lt;/</w:t>
      </w:r>
      <w:proofErr w:type="spellStart"/>
      <w:r>
        <w:rPr>
          <w:color w:val="7F7F7F" w:themeColor="text1" w:themeTint="80"/>
          <w:sz w:val="17"/>
        </w:rPr>
        <w:t>dat:apellidoPrimero</w:t>
      </w:r>
      <w:proofErr w:type="spellEnd"/>
      <w:r>
        <w:rPr>
          <w:color w:val="7F7F7F" w:themeColor="text1" w:themeTint="80"/>
          <w:sz w:val="17"/>
        </w:rPr>
        <w:t>&gt;</w:t>
      </w:r>
    </w:p>
    <w:p w14:paraId="6E59C13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dat:apellidoSegundo</w:t>
      </w:r>
      <w:proofErr w:type="spellEnd"/>
      <w:r>
        <w:rPr>
          <w:color w:val="7F7F7F" w:themeColor="text1" w:themeTint="80"/>
          <w:sz w:val="17"/>
        </w:rPr>
        <w:t>&gt;NUÑEZ&lt;/</w:t>
      </w:r>
      <w:proofErr w:type="spellStart"/>
      <w:r>
        <w:rPr>
          <w:color w:val="7F7F7F" w:themeColor="text1" w:themeTint="80"/>
          <w:sz w:val="17"/>
        </w:rPr>
        <w:t>dat:apellidoSegundo</w:t>
      </w:r>
      <w:proofErr w:type="spellEnd"/>
      <w:r>
        <w:rPr>
          <w:color w:val="7F7F7F" w:themeColor="text1" w:themeTint="80"/>
          <w:sz w:val="17"/>
        </w:rPr>
        <w:t>&gt;</w:t>
      </w:r>
    </w:p>
    <w:p w14:paraId="0456D9D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&gt;ALBERTO&lt;/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12EED143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dat:apellidosNombre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6EDEC2DD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dat:codigoEstadoCivil</w:t>
      </w:r>
      <w:proofErr w:type="spellEnd"/>
      <w:r>
        <w:rPr>
          <w:color w:val="7F7F7F" w:themeColor="text1" w:themeTint="80"/>
          <w:sz w:val="17"/>
        </w:rPr>
        <w:t>&gt;2&lt;/</w:t>
      </w:r>
      <w:proofErr w:type="spellStart"/>
      <w:r>
        <w:rPr>
          <w:color w:val="7F7F7F" w:themeColor="text1" w:themeTint="80"/>
          <w:sz w:val="17"/>
        </w:rPr>
        <w:t>dat:codigoEstadoCivil</w:t>
      </w:r>
      <w:proofErr w:type="spellEnd"/>
      <w:r>
        <w:rPr>
          <w:color w:val="7F7F7F" w:themeColor="text1" w:themeTint="80"/>
          <w:sz w:val="17"/>
        </w:rPr>
        <w:t>&gt;</w:t>
      </w:r>
    </w:p>
    <w:p w14:paraId="72E69C15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dat:codigoNacionalidad</w:t>
      </w:r>
      <w:proofErr w:type="spellEnd"/>
      <w:r>
        <w:rPr>
          <w:color w:val="7F7F7F" w:themeColor="text1" w:themeTint="80"/>
          <w:sz w:val="17"/>
        </w:rPr>
        <w:t>&gt;724&lt;/</w:t>
      </w:r>
      <w:proofErr w:type="spellStart"/>
      <w:r>
        <w:rPr>
          <w:color w:val="7F7F7F" w:themeColor="text1" w:themeTint="80"/>
          <w:sz w:val="17"/>
        </w:rPr>
        <w:t>dat:codigoNacionalidad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13FEBEF4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dat:codigoSexo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dat:codigoSexo</w:t>
      </w:r>
      <w:proofErr w:type="spellEnd"/>
      <w:r>
        <w:rPr>
          <w:color w:val="7F7F7F" w:themeColor="text1" w:themeTint="80"/>
          <w:sz w:val="17"/>
        </w:rPr>
        <w:t>&gt;</w:t>
      </w:r>
    </w:p>
    <w:p w14:paraId="2EF04AB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dat:codigosRespuesta</w:t>
      </w:r>
      <w:proofErr w:type="spellEnd"/>
      <w:r>
        <w:rPr>
          <w:color w:val="7F7F7F" w:themeColor="text1" w:themeTint="80"/>
          <w:sz w:val="17"/>
        </w:rPr>
        <w:t>&gt;0001&lt;/</w:t>
      </w:r>
      <w:proofErr w:type="spellStart"/>
      <w:r>
        <w:rPr>
          <w:color w:val="7F7F7F" w:themeColor="text1" w:themeTint="80"/>
          <w:sz w:val="17"/>
        </w:rPr>
        <w:t>dat:codigosRespuesta</w:t>
      </w:r>
      <w:proofErr w:type="spellEnd"/>
      <w:r>
        <w:rPr>
          <w:color w:val="7F7F7F" w:themeColor="text1" w:themeTint="80"/>
          <w:sz w:val="17"/>
        </w:rPr>
        <w:t>&gt;</w:t>
      </w:r>
    </w:p>
    <w:p w14:paraId="536F318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dat:literalRespuesta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IPFa</w:t>
      </w:r>
      <w:proofErr w:type="spellEnd"/>
      <w:r>
        <w:rPr>
          <w:color w:val="7F7F7F" w:themeColor="text1" w:themeTint="80"/>
          <w:sz w:val="17"/>
        </w:rPr>
        <w:t xml:space="preserve"> bat etortzea eta sistemako datu guztiak itzultzea..&lt;/</w:t>
      </w:r>
      <w:proofErr w:type="spellStart"/>
      <w:r>
        <w:rPr>
          <w:color w:val="7F7F7F" w:themeColor="text1" w:themeTint="80"/>
          <w:sz w:val="17"/>
        </w:rPr>
        <w:t>dat:literalRespuesta</w:t>
      </w:r>
      <w:proofErr w:type="spellEnd"/>
      <w:r>
        <w:rPr>
          <w:color w:val="7F7F7F" w:themeColor="text1" w:themeTint="80"/>
          <w:sz w:val="17"/>
        </w:rPr>
        <w:t>&gt;</w:t>
      </w:r>
    </w:p>
    <w:p w14:paraId="6BCC338D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dat:datosResidenciaNacional</w:t>
      </w:r>
      <w:proofErr w:type="spellEnd"/>
      <w:r>
        <w:rPr>
          <w:color w:val="7F7F7F" w:themeColor="text1" w:themeTint="80"/>
          <w:sz w:val="17"/>
        </w:rPr>
        <w:t>&gt;</w:t>
      </w:r>
    </w:p>
    <w:p w14:paraId="13E29FD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dat:codigoPaisResidencia</w:t>
      </w:r>
      <w:proofErr w:type="spellEnd"/>
      <w:r>
        <w:rPr>
          <w:color w:val="7F7F7F" w:themeColor="text1" w:themeTint="80"/>
          <w:sz w:val="17"/>
        </w:rPr>
        <w:t>&gt;724&lt;/</w:t>
      </w:r>
      <w:proofErr w:type="spellStart"/>
      <w:r>
        <w:rPr>
          <w:color w:val="7F7F7F" w:themeColor="text1" w:themeTint="80"/>
          <w:sz w:val="17"/>
        </w:rPr>
        <w:t>dat:codigoPaisResidencia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8199E24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dat:domicilioNacional</w:t>
      </w:r>
      <w:proofErr w:type="spellEnd"/>
      <w:r>
        <w:rPr>
          <w:color w:val="7F7F7F" w:themeColor="text1" w:themeTint="80"/>
          <w:sz w:val="17"/>
        </w:rPr>
        <w:t>&gt;</w:t>
      </w:r>
    </w:p>
    <w:p w14:paraId="09D4B20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&lt;dat:codigoMunicipioResidencia&gt;79&lt;/dat:codigoMunicipioResidencia&gt;</w:t>
      </w:r>
    </w:p>
    <w:p w14:paraId="3FBEA69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dat:codigoPostal</w:t>
      </w:r>
      <w:proofErr w:type="spellEnd"/>
      <w:r>
        <w:rPr>
          <w:color w:val="7F7F7F" w:themeColor="text1" w:themeTint="80"/>
          <w:sz w:val="17"/>
        </w:rPr>
        <w:t>&gt;12582&lt;/</w:t>
      </w:r>
      <w:proofErr w:type="spellStart"/>
      <w:r>
        <w:rPr>
          <w:color w:val="7F7F7F" w:themeColor="text1" w:themeTint="80"/>
          <w:sz w:val="17"/>
        </w:rPr>
        <w:t>dat:codigoPostal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1008AAFF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&lt;dat:codigoProvinciaResidencia&gt;28&lt;/dat:codigoProvinciaResidencia&gt;</w:t>
      </w:r>
    </w:p>
    <w:p w14:paraId="3794B375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dat:codigoVia</w:t>
      </w:r>
      <w:proofErr w:type="spellEnd"/>
      <w:r>
        <w:rPr>
          <w:color w:val="7F7F7F" w:themeColor="text1" w:themeTint="80"/>
          <w:sz w:val="17"/>
        </w:rPr>
        <w:t>&gt;AV&lt;/</w:t>
      </w:r>
      <w:proofErr w:type="spellStart"/>
      <w:r>
        <w:rPr>
          <w:color w:val="7F7F7F" w:themeColor="text1" w:themeTint="80"/>
          <w:sz w:val="17"/>
        </w:rPr>
        <w:t>dat:codigoVia</w:t>
      </w:r>
      <w:proofErr w:type="spellEnd"/>
      <w:r>
        <w:rPr>
          <w:color w:val="7F7F7F" w:themeColor="text1" w:themeTint="80"/>
          <w:sz w:val="17"/>
        </w:rPr>
        <w:t>&gt;</w:t>
      </w:r>
    </w:p>
    <w:p w14:paraId="5EB5598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&lt;dat:nombreMunicipioResidencia&gt;Madril&lt;/dat:nombreMunicipioResidencia&gt;</w:t>
      </w:r>
    </w:p>
    <w:p w14:paraId="6E38A1ED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dat:nombreVia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Colonia</w:t>
      </w:r>
      <w:proofErr w:type="spellEnd"/>
      <w:r>
        <w:rPr>
          <w:color w:val="7F7F7F" w:themeColor="text1" w:themeTint="80"/>
          <w:sz w:val="17"/>
        </w:rPr>
        <w:t xml:space="preserve"> Cristina </w:t>
      </w:r>
      <w:proofErr w:type="spellStart"/>
      <w:r>
        <w:rPr>
          <w:color w:val="7F7F7F" w:themeColor="text1" w:themeTint="80"/>
          <w:sz w:val="17"/>
        </w:rPr>
        <w:t>Vanegas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dat:nombreVia</w:t>
      </w:r>
      <w:proofErr w:type="spellEnd"/>
      <w:r>
        <w:rPr>
          <w:color w:val="7F7F7F" w:themeColor="text1" w:themeTint="80"/>
          <w:sz w:val="17"/>
        </w:rPr>
        <w:t>&gt;</w:t>
      </w:r>
    </w:p>
    <w:p w14:paraId="0DA8F40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dat:numeroVia</w:t>
      </w:r>
      <w:proofErr w:type="spellEnd"/>
      <w:r>
        <w:rPr>
          <w:color w:val="7F7F7F" w:themeColor="text1" w:themeTint="80"/>
          <w:sz w:val="17"/>
        </w:rPr>
        <w:t>&gt;742&lt;/</w:t>
      </w:r>
      <w:proofErr w:type="spellStart"/>
      <w:r>
        <w:rPr>
          <w:color w:val="7F7F7F" w:themeColor="text1" w:themeTint="80"/>
          <w:sz w:val="17"/>
        </w:rPr>
        <w:t>dat:numeroVia</w:t>
      </w:r>
      <w:proofErr w:type="spellEnd"/>
      <w:r>
        <w:rPr>
          <w:color w:val="7F7F7F" w:themeColor="text1" w:themeTint="80"/>
          <w:sz w:val="17"/>
        </w:rPr>
        <w:t>&gt;</w:t>
      </w:r>
    </w:p>
    <w:p w14:paraId="25A6EFB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dat:domicilioNacional</w:t>
      </w:r>
      <w:proofErr w:type="spellEnd"/>
      <w:r>
        <w:rPr>
          <w:color w:val="7F7F7F" w:themeColor="text1" w:themeTint="80"/>
          <w:sz w:val="17"/>
        </w:rPr>
        <w:t>&gt;</w:t>
      </w:r>
    </w:p>
    <w:p w14:paraId="1045F46E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dat:datosResidenciaNacional</w:t>
      </w:r>
      <w:proofErr w:type="spellEnd"/>
      <w:r>
        <w:rPr>
          <w:color w:val="7F7F7F" w:themeColor="text1" w:themeTint="80"/>
          <w:sz w:val="17"/>
        </w:rPr>
        <w:t>&gt;</w:t>
      </w:r>
    </w:p>
    <w:p w14:paraId="66BEC9FE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dat:fechaNacimiento</w:t>
      </w:r>
      <w:proofErr w:type="spellEnd"/>
      <w:r>
        <w:rPr>
          <w:color w:val="7F7F7F" w:themeColor="text1" w:themeTint="80"/>
          <w:sz w:val="17"/>
        </w:rPr>
        <w:t>&gt;19880228&lt;/</w:t>
      </w:r>
      <w:proofErr w:type="spellStart"/>
      <w:r>
        <w:rPr>
          <w:color w:val="7F7F7F" w:themeColor="text1" w:themeTint="80"/>
          <w:sz w:val="17"/>
        </w:rPr>
        <w:t>dat:fechaNacimiento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05811A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dat:fillerDatosPersona</w:t>
      </w:r>
      <w:proofErr w:type="spellEnd"/>
      <w:r>
        <w:rPr>
          <w:color w:val="7F7F7F" w:themeColor="text1" w:themeTint="80"/>
          <w:sz w:val="17"/>
        </w:rPr>
        <w:t>&gt;00&lt;/</w:t>
      </w:r>
      <w:proofErr w:type="spellStart"/>
      <w:r>
        <w:rPr>
          <w:color w:val="7F7F7F" w:themeColor="text1" w:themeTint="80"/>
          <w:sz w:val="17"/>
        </w:rPr>
        <w:t>dat:fillerDatosPersona</w:t>
      </w:r>
      <w:proofErr w:type="spellEnd"/>
      <w:r>
        <w:rPr>
          <w:color w:val="7F7F7F" w:themeColor="text1" w:themeTint="80"/>
          <w:sz w:val="17"/>
        </w:rPr>
        <w:t>&gt;</w:t>
      </w:r>
    </w:p>
    <w:p w14:paraId="0DAA2197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dat:historicoBloqueActuaciones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52D7633D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2C06FCA5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&lt;dat:clavePropiaEntidad&gt;EA00211941800000000000000000000000000002&lt;/dat:clavePropiaEntidad&gt;</w:t>
      </w:r>
    </w:p>
    <w:p w14:paraId="2317057C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&gt;01&lt;/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53A1AB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&gt;B&lt;/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</w:t>
      </w:r>
    </w:p>
    <w:p w14:paraId="611FF94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&lt;dat:codigoUnidadConvivencia&gt;000000&lt;/dat:codigoUnidadConvivencia&gt;</w:t>
      </w:r>
    </w:p>
    <w:p w14:paraId="22AB2356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&gt;20190924&lt;/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A776E77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&lt;dat:fillerHistoricoActuaciones&gt;000&lt;/dat:fillerHistoricoActuaciones&gt;</w:t>
      </w:r>
    </w:p>
    <w:p w14:paraId="72D584FF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&gt;500,69&lt;/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45C2C9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dat:perceptor</w:t>
      </w:r>
      <w:proofErr w:type="spellEnd"/>
      <w:r>
        <w:rPr>
          <w:color w:val="7F7F7F" w:themeColor="text1" w:themeTint="80"/>
          <w:sz w:val="17"/>
        </w:rPr>
        <w:t>&gt;T&lt;/</w:t>
      </w:r>
      <w:proofErr w:type="spellStart"/>
      <w:r>
        <w:rPr>
          <w:color w:val="7F7F7F" w:themeColor="text1" w:themeTint="80"/>
          <w:sz w:val="17"/>
        </w:rPr>
        <w:t>dat:perceptor</w:t>
      </w:r>
      <w:proofErr w:type="spellEnd"/>
      <w:r>
        <w:rPr>
          <w:color w:val="7F7F7F" w:themeColor="text1" w:themeTint="80"/>
          <w:sz w:val="17"/>
        </w:rPr>
        <w:t>&gt;</w:t>
      </w:r>
    </w:p>
    <w:p w14:paraId="5F2668F3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5F952DE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790F123E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&lt;dat:clavePropiaEntidad&gt;EA00211941800000000000000000000000000002&lt;/dat:clavePropiaEntidad&gt;</w:t>
      </w:r>
    </w:p>
    <w:p w14:paraId="523BC31E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&gt;02&lt;/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9B933A2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&gt;B&lt;/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</w:t>
      </w:r>
    </w:p>
    <w:p w14:paraId="30FEB09C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&lt;dat:codigoUnidadConvivencia&gt;000000&lt;/dat:codigoUnidadConvivencia&gt;</w:t>
      </w:r>
    </w:p>
    <w:p w14:paraId="35CA1395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&gt;20190925&lt;/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45E1CD6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&lt;dat:fillerHistoricoActuaciones&gt;000&lt;/dat:fillerHistoricoActuaciones&gt;</w:t>
      </w:r>
    </w:p>
    <w:p w14:paraId="4985123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&gt;550,69&lt;/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1178A1E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dat:perceptor</w:t>
      </w:r>
      <w:proofErr w:type="spellEnd"/>
      <w:r>
        <w:rPr>
          <w:color w:val="7F7F7F" w:themeColor="text1" w:themeTint="80"/>
          <w:sz w:val="17"/>
        </w:rPr>
        <w:t>&gt;T&lt;/</w:t>
      </w:r>
      <w:proofErr w:type="spellStart"/>
      <w:r>
        <w:rPr>
          <w:color w:val="7F7F7F" w:themeColor="text1" w:themeTint="80"/>
          <w:sz w:val="17"/>
        </w:rPr>
        <w:t>dat:perceptor</w:t>
      </w:r>
      <w:proofErr w:type="spellEnd"/>
      <w:r>
        <w:rPr>
          <w:color w:val="7F7F7F" w:themeColor="text1" w:themeTint="80"/>
          <w:sz w:val="17"/>
        </w:rPr>
        <w:t>&gt;</w:t>
      </w:r>
    </w:p>
    <w:p w14:paraId="4F1A49BC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3E8B8AE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0A5CEFC7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&lt;dat:clavePropiaEntidad&gt;EA00211941800000000000000000000000000002&lt;/dat:clavePropiaEntidad&gt;</w:t>
      </w:r>
    </w:p>
    <w:p w14:paraId="2A6764AF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&gt;04&lt;/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B8E5AAD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&gt;B&lt;/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</w:t>
      </w:r>
    </w:p>
    <w:p w14:paraId="7F39752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&lt;dat:codigoUnidadConvivencia&gt;000000&lt;/dat:codigoUnidadConvivencia&gt;</w:t>
      </w:r>
    </w:p>
    <w:p w14:paraId="5A50AFB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&gt;20190926&lt;/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470CE46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&lt;dat:fillerHistoricoActuaciones&gt;000&lt;/dat:fillerHistoricoActuaciones&gt;</w:t>
      </w:r>
    </w:p>
    <w:p w14:paraId="56A63D6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&gt;500,69&lt;/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28D85EF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dat:perceptor</w:t>
      </w:r>
      <w:proofErr w:type="spellEnd"/>
      <w:r>
        <w:rPr>
          <w:color w:val="7F7F7F" w:themeColor="text1" w:themeTint="80"/>
          <w:sz w:val="17"/>
        </w:rPr>
        <w:t>&gt;T&lt;/</w:t>
      </w:r>
      <w:proofErr w:type="spellStart"/>
      <w:r>
        <w:rPr>
          <w:color w:val="7F7F7F" w:themeColor="text1" w:themeTint="80"/>
          <w:sz w:val="17"/>
        </w:rPr>
        <w:t>dat:perceptor</w:t>
      </w:r>
      <w:proofErr w:type="spellEnd"/>
      <w:r>
        <w:rPr>
          <w:color w:val="7F7F7F" w:themeColor="text1" w:themeTint="80"/>
          <w:sz w:val="17"/>
        </w:rPr>
        <w:t>&gt;</w:t>
      </w:r>
    </w:p>
    <w:p w14:paraId="4A57F78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2BC0618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0E6AE75E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&lt;dat:clavePropiaEntidad&gt;EA00211941800000000000000000000000000003&lt;/dat:clavePropiaEntidad&gt;</w:t>
      </w:r>
    </w:p>
    <w:p w14:paraId="363ABAC5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&gt;01&lt;/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61BE532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&gt;A&lt;/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</w:t>
      </w:r>
    </w:p>
    <w:p w14:paraId="7734698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&gt;20190924&lt;/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0C1735A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&lt;dat:fillerHistoricoActuaciones&gt;000&lt;/dat:fillerHistoricoActuaciones&gt;</w:t>
      </w:r>
    </w:p>
    <w:p w14:paraId="087321BC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&gt;800,5&lt;/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3E1DB33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4AA30C5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6C1C62A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&lt;dat:clavePropiaEntidad&gt;EA00211941800000000000000000000000000003&lt;/dat:clavePropiaEntidad&gt;</w:t>
      </w:r>
    </w:p>
    <w:p w14:paraId="1800A736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&gt;02&lt;/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C1B8BA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&gt;A&lt;/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</w:t>
      </w:r>
    </w:p>
    <w:p w14:paraId="77CA2324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&gt;20190925&lt;/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0B31E6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&lt;dat:fillerHistoricoActuaciones&gt;000&lt;/dat:fillerHistoricoActuaciones&gt;</w:t>
      </w:r>
    </w:p>
    <w:p w14:paraId="12A14449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&gt;800,5&lt;/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FC55E37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61BC3893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0CD33C04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&lt;dat:clavePropiaEntidad&gt;EA00211941800000000000000000000000000003&lt;/dat:clavePropiaEntidad&gt;</w:t>
      </w:r>
    </w:p>
    <w:p w14:paraId="1EB22C6A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&gt;04&lt;/</w:t>
      </w:r>
      <w:proofErr w:type="spellStart"/>
      <w:r>
        <w:rPr>
          <w:color w:val="7F7F7F" w:themeColor="text1" w:themeTint="80"/>
          <w:sz w:val="17"/>
        </w:rPr>
        <w:t>dat:codigoActuacion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45E9282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&gt;A&lt;/</w:t>
      </w:r>
      <w:proofErr w:type="spellStart"/>
      <w:r>
        <w:rPr>
          <w:color w:val="7F7F7F" w:themeColor="text1" w:themeTint="80"/>
          <w:sz w:val="17"/>
        </w:rPr>
        <w:t>dat:codigoSituacionActual</w:t>
      </w:r>
      <w:proofErr w:type="spellEnd"/>
      <w:r>
        <w:rPr>
          <w:color w:val="7F7F7F" w:themeColor="text1" w:themeTint="80"/>
          <w:sz w:val="17"/>
        </w:rPr>
        <w:t>&gt;</w:t>
      </w:r>
    </w:p>
    <w:p w14:paraId="2B27615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&gt;20190926&lt;/</w:t>
      </w:r>
      <w:proofErr w:type="spellStart"/>
      <w:r>
        <w:rPr>
          <w:color w:val="7F7F7F" w:themeColor="text1" w:themeTint="80"/>
          <w:sz w:val="17"/>
        </w:rPr>
        <w:t>dat:fechaSituacion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0CD1CF8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&lt;dat:fillerHistoricoActuaciones&gt;000&lt;/dat:fillerHistoricoActuaciones&gt;</w:t>
      </w:r>
    </w:p>
    <w:p w14:paraId="77DD26F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&gt;800,5&lt;/</w:t>
      </w:r>
      <w:proofErr w:type="spellStart"/>
      <w:r>
        <w:rPr>
          <w:color w:val="7F7F7F" w:themeColor="text1" w:themeTint="80"/>
          <w:sz w:val="17"/>
        </w:rPr>
        <w:t>dat:importePrestacion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A2BC503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dat:histActuaciones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7C31FFC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dat:historicoBloqueActuaciones</w:t>
      </w:r>
      <w:proofErr w:type="spellEnd"/>
      <w:r>
        <w:rPr>
          <w:color w:val="7F7F7F" w:themeColor="text1" w:themeTint="80"/>
          <w:sz w:val="17"/>
        </w:rPr>
        <w:t>&gt;</w:t>
      </w:r>
    </w:p>
    <w:p w14:paraId="252F0AC1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dat:identificativo</w:t>
      </w:r>
      <w:proofErr w:type="spellEnd"/>
      <w:r>
        <w:rPr>
          <w:color w:val="7F7F7F" w:themeColor="text1" w:themeTint="80"/>
          <w:sz w:val="17"/>
        </w:rPr>
        <w:t>&gt;</w:t>
      </w:r>
    </w:p>
    <w:p w14:paraId="18BC5945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dat:codigoDuplicidad</w:t>
      </w:r>
      <w:proofErr w:type="spellEnd"/>
      <w:r>
        <w:rPr>
          <w:color w:val="7F7F7F" w:themeColor="text1" w:themeTint="80"/>
          <w:sz w:val="17"/>
        </w:rPr>
        <w:t>&gt;0100&lt;/</w:t>
      </w:r>
      <w:proofErr w:type="spellStart"/>
      <w:r>
        <w:rPr>
          <w:color w:val="7F7F7F" w:themeColor="text1" w:themeTint="80"/>
          <w:sz w:val="17"/>
        </w:rPr>
        <w:t>dat:codigoDuplicidad</w:t>
      </w:r>
      <w:proofErr w:type="spellEnd"/>
      <w:r>
        <w:rPr>
          <w:color w:val="7F7F7F" w:themeColor="text1" w:themeTint="80"/>
          <w:sz w:val="17"/>
        </w:rPr>
        <w:t>&gt;</w:t>
      </w:r>
    </w:p>
    <w:p w14:paraId="0CB966AA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dat:numeroDocumento</w:t>
      </w:r>
      <w:proofErr w:type="spellEnd"/>
      <w:r>
        <w:rPr>
          <w:color w:val="7F7F7F" w:themeColor="text1" w:themeTint="80"/>
          <w:sz w:val="17"/>
        </w:rPr>
        <w:t>&gt;21043258Y&lt;/</w:t>
      </w:r>
      <w:proofErr w:type="spellStart"/>
      <w:r>
        <w:rPr>
          <w:color w:val="7F7F7F" w:themeColor="text1" w:themeTint="80"/>
          <w:sz w:val="17"/>
        </w:rPr>
        <w:t>dat:numeroDocumento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FA43CE2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dat:tipoDocumento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dat:tipoDocumento</w:t>
      </w:r>
      <w:proofErr w:type="spellEnd"/>
      <w:r>
        <w:rPr>
          <w:color w:val="7F7F7F" w:themeColor="text1" w:themeTint="80"/>
          <w:sz w:val="17"/>
        </w:rPr>
        <w:t>&gt;</w:t>
      </w:r>
    </w:p>
    <w:p w14:paraId="1AC07BA0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dat:identificativo</w:t>
      </w:r>
      <w:proofErr w:type="spellEnd"/>
      <w:r>
        <w:rPr>
          <w:color w:val="7F7F7F" w:themeColor="text1" w:themeTint="80"/>
          <w:sz w:val="17"/>
        </w:rPr>
        <w:t>&gt;</w:t>
      </w:r>
    </w:p>
    <w:p w14:paraId="65537493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dat:indicadorDatosProtegidos</w:t>
      </w:r>
      <w:proofErr w:type="spellEnd"/>
      <w:r>
        <w:rPr>
          <w:color w:val="7F7F7F" w:themeColor="text1" w:themeTint="80"/>
          <w:sz w:val="17"/>
        </w:rPr>
        <w:t>&gt;P&lt;/</w:t>
      </w:r>
      <w:proofErr w:type="spellStart"/>
      <w:r>
        <w:rPr>
          <w:color w:val="7F7F7F" w:themeColor="text1" w:themeTint="80"/>
          <w:sz w:val="17"/>
        </w:rPr>
        <w:t>dat:indicadorDatosProtegidos</w:t>
      </w:r>
      <w:proofErr w:type="spellEnd"/>
      <w:r>
        <w:rPr>
          <w:color w:val="7F7F7F" w:themeColor="text1" w:themeTint="80"/>
          <w:sz w:val="17"/>
        </w:rPr>
        <w:t>&gt;</w:t>
      </w:r>
    </w:p>
    <w:p w14:paraId="4DAC283B" w14:textId="77777777" w:rsidR="002A7BAD" w:rsidRPr="002A7BAD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dat:telefonoMovil</w:t>
      </w:r>
      <w:proofErr w:type="spellEnd"/>
      <w:r>
        <w:rPr>
          <w:color w:val="7F7F7F" w:themeColor="text1" w:themeTint="80"/>
          <w:sz w:val="17"/>
        </w:rPr>
        <w:t>&gt;666718873&lt;/</w:t>
      </w:r>
      <w:proofErr w:type="spellStart"/>
      <w:r>
        <w:rPr>
          <w:color w:val="7F7F7F" w:themeColor="text1" w:themeTint="80"/>
          <w:sz w:val="17"/>
        </w:rPr>
        <w:t>dat:telefonoMovil</w:t>
      </w:r>
      <w:proofErr w:type="spellEnd"/>
      <w:r>
        <w:rPr>
          <w:color w:val="7F7F7F" w:themeColor="text1" w:themeTint="80"/>
          <w:sz w:val="17"/>
        </w:rPr>
        <w:t>&gt;</w:t>
      </w:r>
    </w:p>
    <w:p w14:paraId="609050CC" w14:textId="77777777" w:rsidR="002A7BAD" w:rsidRPr="000C4FE7" w:rsidRDefault="002A7BAD" w:rsidP="000C4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       &lt;/</w:t>
      </w:r>
      <w:proofErr w:type="spellStart"/>
      <w:r>
        <w:rPr>
          <w:b/>
          <w:color w:val="7F7F7F" w:themeColor="text1" w:themeTint="80"/>
          <w:sz w:val="17"/>
        </w:rPr>
        <w:t>dat:listadoIpf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1B789B7F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7CF21480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E0969A2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7A2664DC" w14:textId="77777777" w:rsidR="00A655A4" w:rsidRPr="00A655A4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2DF83340" w14:textId="77777777" w:rsidR="00E12339" w:rsidRPr="000C4FE7" w:rsidRDefault="00A655A4" w:rsidP="00A655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25D2E44F" w14:textId="77777777" w:rsidR="000F5D0D" w:rsidRPr="00EF5A88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68D7E2C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1D2E1ECD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D605686" w14:textId="77777777" w:rsidR="000039AF" w:rsidRDefault="000039AF">
      <w:pPr>
        <w:rPr>
          <w:rFonts w:eastAsia="Times New Roman" w:cstheme="minorHAnsi"/>
          <w:color w:val="008080"/>
          <w:sz w:val="17"/>
          <w:szCs w:val="17"/>
        </w:rPr>
      </w:pPr>
      <w:r>
        <w:br w:type="page"/>
      </w:r>
    </w:p>
    <w:p w14:paraId="43E4010F" w14:textId="77777777" w:rsidR="000F5D0D" w:rsidRPr="000B6BE1" w:rsidRDefault="0058194F" w:rsidP="000B6BE1">
      <w:pPr>
        <w:pStyle w:val="Titulo2nisae"/>
        <w:rPr>
          <w:i/>
          <w:u w:val="single"/>
        </w:rPr>
      </w:pPr>
      <w:bookmarkStart w:id="34" w:name="_Toc178934089"/>
      <w:r>
        <w:rPr>
          <w:i/>
          <w:u w:val="single"/>
        </w:rPr>
        <w:lastRenderedPageBreak/>
        <w:t xml:space="preserve">X3919919Y AIZ: Ez dator bat sisteman sartutako </w:t>
      </w:r>
      <w:proofErr w:type="spellStart"/>
      <w:r>
        <w:rPr>
          <w:i/>
          <w:u w:val="single"/>
        </w:rPr>
        <w:t>IPFarekin</w:t>
      </w:r>
      <w:proofErr w:type="spellEnd"/>
      <w:r>
        <w:rPr>
          <w:i/>
          <w:u w:val="single"/>
        </w:rPr>
        <w:t>.</w:t>
      </w:r>
      <w:bookmarkEnd w:id="34"/>
    </w:p>
    <w:p w14:paraId="1D098700" w14:textId="77777777" w:rsidR="000F5D0D" w:rsidRPr="000F5D0D" w:rsidRDefault="000F5D0D" w:rsidP="000B6BE1">
      <w:pPr>
        <w:pStyle w:val="Titulo3nisae"/>
        <w:rPr>
          <w:b w:val="0"/>
        </w:rPr>
      </w:pPr>
      <w:bookmarkStart w:id="35" w:name="_Toc178934090"/>
      <w:r>
        <w:t>Eskaera</w:t>
      </w:r>
      <w:bookmarkEnd w:id="35"/>
    </w:p>
    <w:p w14:paraId="118CC9B8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pt-PT" w:eastAsia="es-ES_tradnl"/>
        </w:rPr>
      </w:pPr>
    </w:p>
    <w:p w14:paraId="61234C97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223E384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801426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735D17A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56117E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08DF5955" w14:textId="77777777" w:rsidR="00773EE8" w:rsidRPr="00773EE8" w:rsidRDefault="000F5D0D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B72C5E0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7D1E24D2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&gt;X53JI000000000096784700002&lt;/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87795A3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6EB43FB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&gt;2024-09-05T18:30:07.048+01:00&lt;/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13FE3857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AC40CB1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E27A6C8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ERANTZUNAREN ZAIN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0236479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765F65F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1DA99E64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0F2E20E6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77B0BE5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5283F96F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2C04F6B6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5579605C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&gt;Q2827002C&lt;/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2C7284C3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&gt;Gizarte Segurantzaren Nazioko Erakundea&lt;/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405BF06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2223594B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412567F7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531240C7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&gt;EJGV&lt;/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7E4BE828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&gt;NISAE&lt;/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41164CE1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0F902171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275FAD64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1C8B97CB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24AFEA5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0217C6C1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530802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10B222AF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1CE94002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3B495B8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084A0D5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&gt;2024/NISAE/010001&lt;/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1BEF53CC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476E76A0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73C9B6D5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NIE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C77FA00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X3919919Y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1BE85C7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</w:t>
      </w:r>
    </w:p>
    <w:p w14:paraId="451EEA7A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4E16133A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&lt;pet:Apellido1&gt;&lt;/pet:Apellido1&gt;</w:t>
      </w:r>
    </w:p>
    <w:p w14:paraId="3FEC67CB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&lt;pet:Apellido2&gt;&lt;/pet:Apellido2&gt;</w:t>
      </w:r>
    </w:p>
    <w:p w14:paraId="6B56BAC6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79482A93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609631ED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7D0639EB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&gt;X53JI000000000096784700002&lt;/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2E8F0FE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6D722D97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504BFAA8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0DDBE22A" w14:textId="77777777"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478024A6" w14:textId="77777777" w:rsidR="000F5D0D" w:rsidRPr="0058194F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A0AC169" w14:textId="77777777"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9AA891A" w14:textId="77777777"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0E5A6784" w14:textId="77777777"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008080"/>
          <w:sz w:val="17"/>
        </w:rPr>
        <w:tab/>
      </w:r>
    </w:p>
    <w:p w14:paraId="3D41E7DA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2468792D" w14:textId="77777777" w:rsidR="00172CAB" w:rsidRPr="000D2DB4" w:rsidRDefault="00172CAB" w:rsidP="000B6BE1">
      <w:pPr>
        <w:pStyle w:val="Titulo3nisae"/>
      </w:pPr>
    </w:p>
    <w:p w14:paraId="56FD8B2A" w14:textId="77777777" w:rsidR="000F5D0D" w:rsidRPr="0058194F" w:rsidRDefault="000F5D0D" w:rsidP="000B6BE1">
      <w:pPr>
        <w:pStyle w:val="Titulo3nisae"/>
        <w:rPr>
          <w:b w:val="0"/>
        </w:rPr>
      </w:pPr>
      <w:bookmarkStart w:id="36" w:name="_Toc178934091"/>
      <w:r>
        <w:t>Erantzun</w:t>
      </w:r>
      <w:bookmarkEnd w:id="36"/>
    </w:p>
    <w:p w14:paraId="57D09F9A" w14:textId="77777777" w:rsidR="000F5D0D" w:rsidRPr="000D2DB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7987AC83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64F208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342C2C0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1DA0BBD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3A52F7A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1BF3A5A0" w14:textId="77777777" w:rsidR="00C77425" w:rsidRPr="00C77425" w:rsidRDefault="000F5D0D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6D25AA70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5908772F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&lt;ns2:IdPeticion&gt;X53JI000000000096784700002&lt;/ns2:IdPeticion&gt;</w:t>
      </w:r>
    </w:p>
    <w:p w14:paraId="34D12084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55D924A5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&lt;ns2:TimeStamp&gt;2024-09-05T18:30:36&lt;/ns2:TimeStamp&gt;</w:t>
      </w:r>
    </w:p>
    <w:p w14:paraId="065FACBB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1F722CCB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7A2D3DB0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Tramitatua</w:t>
      </w:r>
      <w:r>
        <w:rPr>
          <w:color w:val="7F7F7F" w:themeColor="text1" w:themeTint="80"/>
          <w:sz w:val="17"/>
        </w:rPr>
        <w:t>&lt;/ns2:LiteralError&gt;</w:t>
      </w:r>
    </w:p>
    <w:p w14:paraId="34A46FE4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2365477C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SWIOPPTSDINSS</w:t>
      </w:r>
      <w:r>
        <w:rPr>
          <w:color w:val="7F7F7F" w:themeColor="text1" w:themeTint="80"/>
          <w:sz w:val="17"/>
        </w:rPr>
        <w:t>&lt;/ns2:CodigoCertificado&gt;</w:t>
      </w:r>
    </w:p>
    <w:p w14:paraId="7F7428B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264B48C1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3132DE38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0783D67A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67C7A86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7194B6C8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&lt;ns2:NifEmisor&gt;Q2827002C&lt;/ns2:NifEmisor&gt;</w:t>
      </w:r>
    </w:p>
    <w:p w14:paraId="7135136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&lt;ns2:NombreEmisor&gt;Gizarte Segurantzaren Nazioko Erakundea&lt;/ns2:NombreEmisor&gt;</w:t>
      </w:r>
    </w:p>
    <w:p w14:paraId="1C368D9F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73E3C495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03F96E56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130A836E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1560D08E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&lt;ns2:UnidadTramitadora&gt;NISAE&lt;/ns2:UnidadTramitadora&gt;</w:t>
      </w:r>
    </w:p>
    <w:p w14:paraId="3E2D96E7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7602E20C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67A6E72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&lt;ns2:NombreProcedimiento&gt;NISAE integrazio-probak&lt;/ns2:NombreProcedimiento&gt;</w:t>
      </w:r>
    </w:p>
    <w:p w14:paraId="08FEF307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37BE12EF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&lt;ns2:Finalidad&gt;NISAE integrazio-probak&lt;/ns2:Finalidad&gt;</w:t>
      </w:r>
    </w:p>
    <w:p w14:paraId="11E927EE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38AD856A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73E416EF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1050D074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0759AEE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1697E00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&lt;ns2:IdExpediente&gt;2024/NISAE/010001&lt;/ns2:IdExpediente&gt;</w:t>
      </w:r>
    </w:p>
    <w:p w14:paraId="5B7A865F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0681C0D5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3ACF6872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NIE</w:t>
      </w:r>
      <w:r>
        <w:rPr>
          <w:color w:val="7F7F7F" w:themeColor="text1" w:themeTint="80"/>
          <w:sz w:val="17"/>
        </w:rPr>
        <w:t>&lt;/ns2:TipoDocumentacion&gt;</w:t>
      </w:r>
    </w:p>
    <w:p w14:paraId="41E6B8AD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X3919919Y</w:t>
      </w:r>
      <w:r>
        <w:rPr>
          <w:color w:val="7F7F7F" w:themeColor="text1" w:themeTint="80"/>
          <w:sz w:val="17"/>
        </w:rPr>
        <w:t>&lt;/ns2:Documentacion&gt;</w:t>
      </w:r>
    </w:p>
    <w:p w14:paraId="4B47A7D4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16FE47D6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34168BB9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&lt;ns2:CodigoCertificado&gt;SWIOPPTSDINSS&lt;/ns2:CodigoCertificado&gt;</w:t>
      </w:r>
    </w:p>
    <w:p w14:paraId="5FFB0DC6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&lt;ns2:IdSolicitud&gt;X53JI000000000096784700002&lt;/ns2:IdSolicitud&gt;</w:t>
      </w:r>
    </w:p>
    <w:p w14:paraId="3D4C4F67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&lt;ns2:IdTransmision&gt;X53JI000000000096784700002TR&lt;/ns2:IdTransmision&gt;</w:t>
      </w:r>
    </w:p>
    <w:p w14:paraId="338F0087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&lt;ns2:FechaGeneracion&gt;2024-09-05T18:30:36&lt;/ns2:FechaGeneracion&gt;</w:t>
      </w:r>
    </w:p>
    <w:p w14:paraId="10141A48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6E40EA76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4B6F9472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129EC2B1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6F9FBBA4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5DEE7D62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&lt;dat:IdTraza&gt;x53jiX53JI0000000000967847000020H697RK7EM8F1&lt;/dat:IdTraza&gt;</w:t>
      </w:r>
    </w:p>
    <w:p w14:paraId="214D0DB7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&gt;X53JI000000000096784700002&lt;/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413FBA6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&gt;2024-09-05T18:30:36&lt;/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2DA9E4CD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69BB499D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103EE44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ED88591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 xml:space="preserve">Ez dator bat sisteman sartutako </w:t>
      </w:r>
      <w:proofErr w:type="spellStart"/>
      <w:r>
        <w:rPr>
          <w:b/>
          <w:color w:val="7F7F7F" w:themeColor="text1" w:themeTint="80"/>
          <w:sz w:val="17"/>
        </w:rPr>
        <w:t>IPFarekin</w:t>
      </w:r>
      <w:proofErr w:type="spellEnd"/>
      <w:r>
        <w:rPr>
          <w:b/>
          <w:color w:val="7F7F7F" w:themeColor="text1" w:themeTint="80"/>
          <w:sz w:val="17"/>
        </w:rPr>
        <w:t>.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388BD80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FDACFAF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685E53E6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05C58AE8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066E8C6C" w14:textId="77777777" w:rsidR="00C77425" w:rsidRPr="00C77425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5A0DD02B" w14:textId="77777777" w:rsidR="000F5D0D" w:rsidRPr="00EF5A88" w:rsidRDefault="00C77425" w:rsidP="00C7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5EF7DFA8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664C084B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0DE72467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008080"/>
          <w:sz w:val="17"/>
        </w:rPr>
        <w:tab/>
      </w:r>
    </w:p>
    <w:p w14:paraId="776C4042" w14:textId="77777777"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EEA10B3" w14:textId="77777777" w:rsidR="00C77425" w:rsidRPr="00EF5A88" w:rsidRDefault="00C7742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C77425" w:rsidRPr="00EF5A88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10FD3E" w14:textId="77777777" w:rsidR="00FB659F" w:rsidRDefault="00FB659F" w:rsidP="00F05BD1">
      <w:pPr>
        <w:spacing w:after="0" w:line="240" w:lineRule="auto"/>
      </w:pPr>
      <w:r>
        <w:separator/>
      </w:r>
    </w:p>
  </w:endnote>
  <w:endnote w:type="continuationSeparator" w:id="0">
    <w:p w14:paraId="558FC925" w14:textId="77777777" w:rsidR="00FB659F" w:rsidRDefault="00FB659F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2EAAD41D" w14:textId="77777777" w:rsidR="00571CC0" w:rsidRDefault="00571CC0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17D55EA1" wp14:editId="6F9C02A7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BE7E2A5" w14:textId="77777777" w:rsidR="00571CC0" w:rsidRPr="000F5D0D" w:rsidRDefault="00571CC0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C14C8A" w:rsidRPr="00C14C8A">
                                  <w:rPr>
                                    <w:color w:val="006699"/>
                                    <w:sz w:val="16"/>
                                  </w:rPr>
                                  <w:t>15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7D55EA1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5BE7E2A5" w14:textId="77777777" w:rsidR="00571CC0" w:rsidRPr="000F5D0D" w:rsidRDefault="00571CC0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C14C8A" w:rsidRPr="00C14C8A">
                            <w:rPr>
                              <w:color w:val="006699"/>
                              <w:sz w:val="16"/>
                            </w:rPr>
                            <w:t>15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462244" w14:textId="77777777" w:rsidR="00571CC0" w:rsidRDefault="00571CC0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1EBB66" wp14:editId="69082646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3E40AF6" w14:textId="77777777" w:rsidR="00571CC0" w:rsidRPr="00B264FA" w:rsidRDefault="00571CC0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5E853F5B" w14:textId="77777777" w:rsidR="00571CC0" w:rsidRDefault="00571CC0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1EBB66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03E40AF6" w14:textId="77777777" w:rsidR="00571CC0" w:rsidRPr="00B264FA" w:rsidRDefault="00571CC0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5E853F5B" w14:textId="77777777" w:rsidR="00571CC0" w:rsidRDefault="00571CC0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78B12CAF" wp14:editId="400C2CEF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9F3FB2" w14:textId="77777777" w:rsidR="00FB659F" w:rsidRDefault="00FB659F" w:rsidP="00F05BD1">
      <w:pPr>
        <w:spacing w:after="0" w:line="240" w:lineRule="auto"/>
      </w:pPr>
      <w:r>
        <w:separator/>
      </w:r>
    </w:p>
  </w:footnote>
  <w:footnote w:type="continuationSeparator" w:id="0">
    <w:p w14:paraId="5C97EF49" w14:textId="77777777" w:rsidR="00FB659F" w:rsidRDefault="00FB659F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3D2CD4" w14:textId="77777777" w:rsidR="00571CC0" w:rsidRDefault="00571CC0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4AEDA6FE" w14:textId="77777777" w:rsidR="00571CC0" w:rsidRDefault="00571CC0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C1B0A7" w14:textId="77777777" w:rsidR="00571CC0" w:rsidRDefault="00571CC0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E24B44D" wp14:editId="5125C1E4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308C3274" wp14:editId="0D7851D4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2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3" w15:restartNumberingAfterBreak="0">
    <w:nsid w:val="4A240B9B"/>
    <w:multiLevelType w:val="hybridMultilevel"/>
    <w:tmpl w:val="F1781996"/>
    <w:lvl w:ilvl="0" w:tplc="D1D2FC3A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DE75A46"/>
    <w:multiLevelType w:val="hybridMultilevel"/>
    <w:tmpl w:val="89A0552A"/>
    <w:lvl w:ilvl="0" w:tplc="18BC398E">
      <w:start w:val="2"/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Verdana" w:eastAsia="Times New Roman" w:hAnsi="Verdana" w:cs="Arial" w:hint="default"/>
        <w:color w:val="auto"/>
      </w:rPr>
    </w:lvl>
    <w:lvl w:ilvl="1" w:tplc="6E845132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  <w:color w:val="auto"/>
      </w:rPr>
    </w:lvl>
    <w:lvl w:ilvl="2" w:tplc="040A0005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A42834D0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  <w:sz w:val="18"/>
        <w:szCs w:val="18"/>
      </w:rPr>
    </w:lvl>
    <w:lvl w:ilvl="4" w:tplc="B66A9AF2">
      <w:start w:val="1"/>
      <w:numFmt w:val="bullet"/>
      <w:lvlText w:val="o"/>
      <w:lvlJc w:val="left"/>
      <w:pPr>
        <w:tabs>
          <w:tab w:val="num" w:pos="4466"/>
        </w:tabs>
        <w:ind w:left="4466" w:hanging="170"/>
      </w:pPr>
      <w:rPr>
        <w:rFonts w:ascii="Courier New" w:hAnsi="Courier New" w:hint="default"/>
        <w:color w:val="auto"/>
      </w:rPr>
    </w:lvl>
    <w:lvl w:ilvl="5" w:tplc="040A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9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2044666587">
    <w:abstractNumId w:val="8"/>
  </w:num>
  <w:num w:numId="2" w16cid:durableId="1679116395">
    <w:abstractNumId w:val="0"/>
  </w:num>
  <w:num w:numId="3" w16cid:durableId="435368295">
    <w:abstractNumId w:val="12"/>
  </w:num>
  <w:num w:numId="4" w16cid:durableId="1054230471">
    <w:abstractNumId w:val="9"/>
  </w:num>
  <w:num w:numId="5" w16cid:durableId="1107963750">
    <w:abstractNumId w:val="4"/>
  </w:num>
  <w:num w:numId="6" w16cid:durableId="786969586">
    <w:abstractNumId w:val="7"/>
  </w:num>
  <w:num w:numId="7" w16cid:durableId="1712921640">
    <w:abstractNumId w:val="18"/>
  </w:num>
  <w:num w:numId="8" w16cid:durableId="1843742787">
    <w:abstractNumId w:val="15"/>
  </w:num>
  <w:num w:numId="9" w16cid:durableId="1708794102">
    <w:abstractNumId w:val="2"/>
  </w:num>
  <w:num w:numId="10" w16cid:durableId="276647865">
    <w:abstractNumId w:val="5"/>
  </w:num>
  <w:num w:numId="11" w16cid:durableId="1590042149">
    <w:abstractNumId w:val="6"/>
  </w:num>
  <w:num w:numId="12" w16cid:durableId="489099302">
    <w:abstractNumId w:val="19"/>
  </w:num>
  <w:num w:numId="13" w16cid:durableId="1293900775">
    <w:abstractNumId w:val="1"/>
  </w:num>
  <w:num w:numId="14" w16cid:durableId="1031877321">
    <w:abstractNumId w:val="20"/>
  </w:num>
  <w:num w:numId="15" w16cid:durableId="1991516467">
    <w:abstractNumId w:val="16"/>
  </w:num>
  <w:num w:numId="16" w16cid:durableId="376124495">
    <w:abstractNumId w:val="17"/>
  </w:num>
  <w:num w:numId="17" w16cid:durableId="131797330">
    <w:abstractNumId w:val="3"/>
  </w:num>
  <w:num w:numId="18" w16cid:durableId="1207646828">
    <w:abstractNumId w:val="11"/>
  </w:num>
  <w:num w:numId="19" w16cid:durableId="1905876186">
    <w:abstractNumId w:val="10"/>
  </w:num>
  <w:num w:numId="20" w16cid:durableId="565914659">
    <w:abstractNumId w:val="13"/>
  </w:num>
  <w:num w:numId="21" w16cid:durableId="12419874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0828"/>
    <w:rsid w:val="000039AF"/>
    <w:rsid w:val="00006CFF"/>
    <w:rsid w:val="000266A4"/>
    <w:rsid w:val="00033A96"/>
    <w:rsid w:val="000408C4"/>
    <w:rsid w:val="00041394"/>
    <w:rsid w:val="00051AFF"/>
    <w:rsid w:val="00070255"/>
    <w:rsid w:val="00080615"/>
    <w:rsid w:val="000928F8"/>
    <w:rsid w:val="00095698"/>
    <w:rsid w:val="000A127B"/>
    <w:rsid w:val="000A5B0C"/>
    <w:rsid w:val="000A6C4E"/>
    <w:rsid w:val="000B1ADD"/>
    <w:rsid w:val="000B3D20"/>
    <w:rsid w:val="000B6607"/>
    <w:rsid w:val="000B6BE1"/>
    <w:rsid w:val="000B7651"/>
    <w:rsid w:val="000C18EA"/>
    <w:rsid w:val="000C4FE7"/>
    <w:rsid w:val="000C50C4"/>
    <w:rsid w:val="000D2DB4"/>
    <w:rsid w:val="000E3395"/>
    <w:rsid w:val="000E458C"/>
    <w:rsid w:val="000F5D0D"/>
    <w:rsid w:val="001000D6"/>
    <w:rsid w:val="001100E1"/>
    <w:rsid w:val="0011305F"/>
    <w:rsid w:val="00114F83"/>
    <w:rsid w:val="001154F5"/>
    <w:rsid w:val="00117F65"/>
    <w:rsid w:val="0012243A"/>
    <w:rsid w:val="0012373B"/>
    <w:rsid w:val="00131E68"/>
    <w:rsid w:val="00132595"/>
    <w:rsid w:val="00140D4B"/>
    <w:rsid w:val="001420E6"/>
    <w:rsid w:val="0014371E"/>
    <w:rsid w:val="001454C2"/>
    <w:rsid w:val="0014697C"/>
    <w:rsid w:val="00150A70"/>
    <w:rsid w:val="00151C88"/>
    <w:rsid w:val="001630FA"/>
    <w:rsid w:val="00166B19"/>
    <w:rsid w:val="00172CAB"/>
    <w:rsid w:val="00181BCA"/>
    <w:rsid w:val="00182217"/>
    <w:rsid w:val="00184F8E"/>
    <w:rsid w:val="00192AAA"/>
    <w:rsid w:val="001A15A2"/>
    <w:rsid w:val="001A274A"/>
    <w:rsid w:val="001B0D72"/>
    <w:rsid w:val="001B1A47"/>
    <w:rsid w:val="001B3E3C"/>
    <w:rsid w:val="001C5EAF"/>
    <w:rsid w:val="001C5F3A"/>
    <w:rsid w:val="001D2F53"/>
    <w:rsid w:val="001D507D"/>
    <w:rsid w:val="001E0F46"/>
    <w:rsid w:val="001E1AF0"/>
    <w:rsid w:val="001E26E8"/>
    <w:rsid w:val="00201AA5"/>
    <w:rsid w:val="00202AAD"/>
    <w:rsid w:val="00204D75"/>
    <w:rsid w:val="002166C1"/>
    <w:rsid w:val="002325AB"/>
    <w:rsid w:val="00252F53"/>
    <w:rsid w:val="0026093C"/>
    <w:rsid w:val="002636FE"/>
    <w:rsid w:val="00264CE4"/>
    <w:rsid w:val="00266E96"/>
    <w:rsid w:val="00270738"/>
    <w:rsid w:val="0027290C"/>
    <w:rsid w:val="00275CE0"/>
    <w:rsid w:val="00291E22"/>
    <w:rsid w:val="002A7BAD"/>
    <w:rsid w:val="002D28C1"/>
    <w:rsid w:val="002D58B8"/>
    <w:rsid w:val="002D7FF0"/>
    <w:rsid w:val="002E28F1"/>
    <w:rsid w:val="002F44FB"/>
    <w:rsid w:val="00303445"/>
    <w:rsid w:val="003064CE"/>
    <w:rsid w:val="003134D1"/>
    <w:rsid w:val="0031654D"/>
    <w:rsid w:val="00324CE2"/>
    <w:rsid w:val="00350F49"/>
    <w:rsid w:val="00356676"/>
    <w:rsid w:val="00363849"/>
    <w:rsid w:val="00363AD4"/>
    <w:rsid w:val="003654CD"/>
    <w:rsid w:val="00366366"/>
    <w:rsid w:val="0037270E"/>
    <w:rsid w:val="0037393A"/>
    <w:rsid w:val="00380068"/>
    <w:rsid w:val="00381C92"/>
    <w:rsid w:val="00382AF4"/>
    <w:rsid w:val="00382C02"/>
    <w:rsid w:val="003845A6"/>
    <w:rsid w:val="00392527"/>
    <w:rsid w:val="00395812"/>
    <w:rsid w:val="00395F5B"/>
    <w:rsid w:val="003968A3"/>
    <w:rsid w:val="003A0C5C"/>
    <w:rsid w:val="003A37B2"/>
    <w:rsid w:val="003B218D"/>
    <w:rsid w:val="003B4B14"/>
    <w:rsid w:val="003B508D"/>
    <w:rsid w:val="003C4889"/>
    <w:rsid w:val="003C62FD"/>
    <w:rsid w:val="003D1F50"/>
    <w:rsid w:val="003D26D7"/>
    <w:rsid w:val="003D5DD5"/>
    <w:rsid w:val="003E39B6"/>
    <w:rsid w:val="003F3E51"/>
    <w:rsid w:val="003F4B11"/>
    <w:rsid w:val="00402DA7"/>
    <w:rsid w:val="004042DA"/>
    <w:rsid w:val="004129E0"/>
    <w:rsid w:val="00416E1E"/>
    <w:rsid w:val="0041719B"/>
    <w:rsid w:val="00430497"/>
    <w:rsid w:val="00430693"/>
    <w:rsid w:val="00431952"/>
    <w:rsid w:val="004409F0"/>
    <w:rsid w:val="00444F5B"/>
    <w:rsid w:val="00455EC5"/>
    <w:rsid w:val="00466DF7"/>
    <w:rsid w:val="0047265B"/>
    <w:rsid w:val="00480EC6"/>
    <w:rsid w:val="00482F94"/>
    <w:rsid w:val="004914AF"/>
    <w:rsid w:val="004A14B3"/>
    <w:rsid w:val="004A7A59"/>
    <w:rsid w:val="004B7135"/>
    <w:rsid w:val="004C0442"/>
    <w:rsid w:val="004C1DBB"/>
    <w:rsid w:val="004C7CB8"/>
    <w:rsid w:val="004D208F"/>
    <w:rsid w:val="004D5C7D"/>
    <w:rsid w:val="004E3B66"/>
    <w:rsid w:val="004E3DF6"/>
    <w:rsid w:val="004E74BE"/>
    <w:rsid w:val="00502A76"/>
    <w:rsid w:val="00511B52"/>
    <w:rsid w:val="005175AD"/>
    <w:rsid w:val="0052274B"/>
    <w:rsid w:val="00527EB5"/>
    <w:rsid w:val="0053179A"/>
    <w:rsid w:val="005455C9"/>
    <w:rsid w:val="00565523"/>
    <w:rsid w:val="00571CC0"/>
    <w:rsid w:val="005723CF"/>
    <w:rsid w:val="0058194F"/>
    <w:rsid w:val="005C5100"/>
    <w:rsid w:val="005D074D"/>
    <w:rsid w:val="005D0B4A"/>
    <w:rsid w:val="005D4FBA"/>
    <w:rsid w:val="005D5834"/>
    <w:rsid w:val="005E052E"/>
    <w:rsid w:val="005E1F80"/>
    <w:rsid w:val="005F798A"/>
    <w:rsid w:val="00601DBD"/>
    <w:rsid w:val="0060679B"/>
    <w:rsid w:val="006176DB"/>
    <w:rsid w:val="0064065A"/>
    <w:rsid w:val="00643327"/>
    <w:rsid w:val="00645E5A"/>
    <w:rsid w:val="00653EED"/>
    <w:rsid w:val="00666EFC"/>
    <w:rsid w:val="00671365"/>
    <w:rsid w:val="00682F90"/>
    <w:rsid w:val="006844A5"/>
    <w:rsid w:val="00684E66"/>
    <w:rsid w:val="00695446"/>
    <w:rsid w:val="006B5264"/>
    <w:rsid w:val="006F35A6"/>
    <w:rsid w:val="006F5FEC"/>
    <w:rsid w:val="00702538"/>
    <w:rsid w:val="007070F6"/>
    <w:rsid w:val="00730F97"/>
    <w:rsid w:val="0073352D"/>
    <w:rsid w:val="0073536D"/>
    <w:rsid w:val="0073774A"/>
    <w:rsid w:val="007418E8"/>
    <w:rsid w:val="0074202D"/>
    <w:rsid w:val="00744814"/>
    <w:rsid w:val="0074645D"/>
    <w:rsid w:val="007566A4"/>
    <w:rsid w:val="00762138"/>
    <w:rsid w:val="00762CC0"/>
    <w:rsid w:val="00763A6C"/>
    <w:rsid w:val="00773EE8"/>
    <w:rsid w:val="00781C1A"/>
    <w:rsid w:val="00783FB1"/>
    <w:rsid w:val="00793AE3"/>
    <w:rsid w:val="007A59EC"/>
    <w:rsid w:val="007B0E91"/>
    <w:rsid w:val="007B1961"/>
    <w:rsid w:val="007B3DF1"/>
    <w:rsid w:val="007C354C"/>
    <w:rsid w:val="007C46E5"/>
    <w:rsid w:val="007D3D6F"/>
    <w:rsid w:val="007F4346"/>
    <w:rsid w:val="00800886"/>
    <w:rsid w:val="0080668C"/>
    <w:rsid w:val="00807272"/>
    <w:rsid w:val="00810EBA"/>
    <w:rsid w:val="008130B8"/>
    <w:rsid w:val="00814D59"/>
    <w:rsid w:val="00822ED5"/>
    <w:rsid w:val="00823B8E"/>
    <w:rsid w:val="00824426"/>
    <w:rsid w:val="00824914"/>
    <w:rsid w:val="00824FAC"/>
    <w:rsid w:val="008440A7"/>
    <w:rsid w:val="0085222A"/>
    <w:rsid w:val="00853C9A"/>
    <w:rsid w:val="00865278"/>
    <w:rsid w:val="00874232"/>
    <w:rsid w:val="00880B4B"/>
    <w:rsid w:val="0088558D"/>
    <w:rsid w:val="00886A40"/>
    <w:rsid w:val="0088756C"/>
    <w:rsid w:val="008B20A7"/>
    <w:rsid w:val="008C08F1"/>
    <w:rsid w:val="008C0B34"/>
    <w:rsid w:val="008C0FDF"/>
    <w:rsid w:val="008C74B3"/>
    <w:rsid w:val="008D1C92"/>
    <w:rsid w:val="008F2849"/>
    <w:rsid w:val="009068F5"/>
    <w:rsid w:val="00907FFA"/>
    <w:rsid w:val="009134A1"/>
    <w:rsid w:val="00925E81"/>
    <w:rsid w:val="00943864"/>
    <w:rsid w:val="00943EFF"/>
    <w:rsid w:val="0094686B"/>
    <w:rsid w:val="00946B70"/>
    <w:rsid w:val="0095369F"/>
    <w:rsid w:val="0096564B"/>
    <w:rsid w:val="009718A4"/>
    <w:rsid w:val="00975CB1"/>
    <w:rsid w:val="0097797B"/>
    <w:rsid w:val="009831AA"/>
    <w:rsid w:val="00986B73"/>
    <w:rsid w:val="0098765D"/>
    <w:rsid w:val="00987D3C"/>
    <w:rsid w:val="009B11F0"/>
    <w:rsid w:val="009B6868"/>
    <w:rsid w:val="009C0271"/>
    <w:rsid w:val="009C55DC"/>
    <w:rsid w:val="009D47E6"/>
    <w:rsid w:val="009E57C8"/>
    <w:rsid w:val="009F0D1E"/>
    <w:rsid w:val="00A0015D"/>
    <w:rsid w:val="00A019C2"/>
    <w:rsid w:val="00A06B79"/>
    <w:rsid w:val="00A118A5"/>
    <w:rsid w:val="00A22FA6"/>
    <w:rsid w:val="00A310D5"/>
    <w:rsid w:val="00A426A7"/>
    <w:rsid w:val="00A5133D"/>
    <w:rsid w:val="00A5432D"/>
    <w:rsid w:val="00A54E19"/>
    <w:rsid w:val="00A65011"/>
    <w:rsid w:val="00A655A4"/>
    <w:rsid w:val="00A75D66"/>
    <w:rsid w:val="00A80A6C"/>
    <w:rsid w:val="00A825CE"/>
    <w:rsid w:val="00A934F3"/>
    <w:rsid w:val="00AB40A6"/>
    <w:rsid w:val="00AC4F00"/>
    <w:rsid w:val="00AD23EE"/>
    <w:rsid w:val="00AD4719"/>
    <w:rsid w:val="00AE7AB7"/>
    <w:rsid w:val="00AF3ED1"/>
    <w:rsid w:val="00B07FF5"/>
    <w:rsid w:val="00B11C14"/>
    <w:rsid w:val="00B15327"/>
    <w:rsid w:val="00B237A9"/>
    <w:rsid w:val="00B264FA"/>
    <w:rsid w:val="00B37468"/>
    <w:rsid w:val="00B37849"/>
    <w:rsid w:val="00B51201"/>
    <w:rsid w:val="00B64261"/>
    <w:rsid w:val="00B648F0"/>
    <w:rsid w:val="00B7440C"/>
    <w:rsid w:val="00B8018B"/>
    <w:rsid w:val="00B82931"/>
    <w:rsid w:val="00B82D8A"/>
    <w:rsid w:val="00B93152"/>
    <w:rsid w:val="00B9585C"/>
    <w:rsid w:val="00B97D02"/>
    <w:rsid w:val="00BA0ADB"/>
    <w:rsid w:val="00BA15CD"/>
    <w:rsid w:val="00BA24A8"/>
    <w:rsid w:val="00BA7BA5"/>
    <w:rsid w:val="00BB39D4"/>
    <w:rsid w:val="00BC04CB"/>
    <w:rsid w:val="00BC4645"/>
    <w:rsid w:val="00BC49DC"/>
    <w:rsid w:val="00BC5923"/>
    <w:rsid w:val="00BE0171"/>
    <w:rsid w:val="00BF3474"/>
    <w:rsid w:val="00BF4A33"/>
    <w:rsid w:val="00C0113C"/>
    <w:rsid w:val="00C06F17"/>
    <w:rsid w:val="00C113B4"/>
    <w:rsid w:val="00C121E7"/>
    <w:rsid w:val="00C12751"/>
    <w:rsid w:val="00C14C8A"/>
    <w:rsid w:val="00C15825"/>
    <w:rsid w:val="00C1644C"/>
    <w:rsid w:val="00C312DC"/>
    <w:rsid w:val="00C37FA7"/>
    <w:rsid w:val="00C6136A"/>
    <w:rsid w:val="00C61893"/>
    <w:rsid w:val="00C656D9"/>
    <w:rsid w:val="00C749B6"/>
    <w:rsid w:val="00C77425"/>
    <w:rsid w:val="00C9165A"/>
    <w:rsid w:val="00C96536"/>
    <w:rsid w:val="00C969E4"/>
    <w:rsid w:val="00C96E22"/>
    <w:rsid w:val="00CA410C"/>
    <w:rsid w:val="00CA48D8"/>
    <w:rsid w:val="00CA551C"/>
    <w:rsid w:val="00CB09CE"/>
    <w:rsid w:val="00CC13F8"/>
    <w:rsid w:val="00CC3741"/>
    <w:rsid w:val="00CC6663"/>
    <w:rsid w:val="00CD01EC"/>
    <w:rsid w:val="00CD6D14"/>
    <w:rsid w:val="00CD70AD"/>
    <w:rsid w:val="00CE3EC8"/>
    <w:rsid w:val="00D136B3"/>
    <w:rsid w:val="00D16E0A"/>
    <w:rsid w:val="00D27CE1"/>
    <w:rsid w:val="00D4173E"/>
    <w:rsid w:val="00D472BD"/>
    <w:rsid w:val="00D50467"/>
    <w:rsid w:val="00D57722"/>
    <w:rsid w:val="00D60FBD"/>
    <w:rsid w:val="00D77768"/>
    <w:rsid w:val="00D77B47"/>
    <w:rsid w:val="00D81A7C"/>
    <w:rsid w:val="00DA775C"/>
    <w:rsid w:val="00DB51AF"/>
    <w:rsid w:val="00DC29AC"/>
    <w:rsid w:val="00DC48F5"/>
    <w:rsid w:val="00DD1CB5"/>
    <w:rsid w:val="00DE3211"/>
    <w:rsid w:val="00DE7C61"/>
    <w:rsid w:val="00DF2A83"/>
    <w:rsid w:val="00DF33E7"/>
    <w:rsid w:val="00E0068E"/>
    <w:rsid w:val="00E01960"/>
    <w:rsid w:val="00E03F4D"/>
    <w:rsid w:val="00E052FC"/>
    <w:rsid w:val="00E10736"/>
    <w:rsid w:val="00E12339"/>
    <w:rsid w:val="00E16F55"/>
    <w:rsid w:val="00E202F2"/>
    <w:rsid w:val="00E21279"/>
    <w:rsid w:val="00E2704A"/>
    <w:rsid w:val="00E35102"/>
    <w:rsid w:val="00E40145"/>
    <w:rsid w:val="00E45D83"/>
    <w:rsid w:val="00E51688"/>
    <w:rsid w:val="00E54B2B"/>
    <w:rsid w:val="00E725C6"/>
    <w:rsid w:val="00E90292"/>
    <w:rsid w:val="00EA1BBC"/>
    <w:rsid w:val="00EB7DA8"/>
    <w:rsid w:val="00EC123D"/>
    <w:rsid w:val="00EC376E"/>
    <w:rsid w:val="00ED0C93"/>
    <w:rsid w:val="00ED135F"/>
    <w:rsid w:val="00ED41A2"/>
    <w:rsid w:val="00EE57BF"/>
    <w:rsid w:val="00EE5D74"/>
    <w:rsid w:val="00EF1722"/>
    <w:rsid w:val="00EF37F8"/>
    <w:rsid w:val="00EF5A88"/>
    <w:rsid w:val="00F05BD1"/>
    <w:rsid w:val="00F07366"/>
    <w:rsid w:val="00F1047B"/>
    <w:rsid w:val="00F30D60"/>
    <w:rsid w:val="00F335F1"/>
    <w:rsid w:val="00F41A4D"/>
    <w:rsid w:val="00F41D43"/>
    <w:rsid w:val="00F43E95"/>
    <w:rsid w:val="00F44433"/>
    <w:rsid w:val="00F4534E"/>
    <w:rsid w:val="00F474C5"/>
    <w:rsid w:val="00F55AAE"/>
    <w:rsid w:val="00F560B7"/>
    <w:rsid w:val="00F60CAA"/>
    <w:rsid w:val="00F7369B"/>
    <w:rsid w:val="00F73C2C"/>
    <w:rsid w:val="00F73C2E"/>
    <w:rsid w:val="00F80ED2"/>
    <w:rsid w:val="00F8608B"/>
    <w:rsid w:val="00F91B6E"/>
    <w:rsid w:val="00F9511E"/>
    <w:rsid w:val="00FA4FCC"/>
    <w:rsid w:val="00FB3AF6"/>
    <w:rsid w:val="00FB659F"/>
    <w:rsid w:val="00FB74E4"/>
    <w:rsid w:val="00FC01BA"/>
    <w:rsid w:val="00FC1490"/>
    <w:rsid w:val="00FD7D5C"/>
    <w:rsid w:val="00FE7F51"/>
    <w:rsid w:val="00FF3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7437BD"/>
  <w15:docId w15:val="{AD6E0640-B03C-4B2C-8EE4-7EA0160D0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image" Target="media/image5.jpg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image" Target="media/image7.jpg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image" Target="media/image10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image" Target="media/image6.jpg"/><Relationship Id="rId30" Type="http://schemas.openxmlformats.org/officeDocument/2006/relationships/image" Target="media/image9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F5036F2-BC96-4EC5-B2FE-EA2FD8B2BE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797EFB6-FBFB-4815-A585-B3E540206A7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40BD1B8-0F98-4AFF-83AA-34493AFB88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6588</Words>
  <Characters>36238</Characters>
  <Application>Microsoft Office Word</Application>
  <DocSecurity>0</DocSecurity>
  <Lines>301</Lines>
  <Paragraphs>85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42741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Cristina Ruiz de Balugera Mendez</cp:lastModifiedBy>
  <cp:revision>6</cp:revision>
  <dcterms:created xsi:type="dcterms:W3CDTF">2024-10-07T10:57:00Z</dcterms:created>
  <dcterms:modified xsi:type="dcterms:W3CDTF">2025-04-24T13:58:00Z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0x010100F5FA511BDF0F0348A3E1ADABD39CE952</vt:lpwstr>
  </property>
</Properties>
</file>